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35" w:rsidRPr="00B60535" w:rsidRDefault="00B60535" w:rsidP="00B60535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right="27" w:hanging="864"/>
        <w:jc w:val="center"/>
        <w:outlineLvl w:val="3"/>
        <w:rPr>
          <w:rFonts w:ascii="Times New Roman" w:eastAsia="Times New Roman" w:hAnsi="Times New Roman" w:cs="Calibri"/>
          <w:b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b/>
          <w:i/>
          <w:sz w:val="24"/>
          <w:szCs w:val="24"/>
          <w:lang w:eastAsia="zh-CN"/>
        </w:rPr>
        <w:t>ДОГОВОР</w:t>
      </w:r>
      <w:r w:rsidRPr="00B60535">
        <w:rPr>
          <w:rFonts w:ascii="Arial" w:eastAsia="Arial" w:hAnsi="Arial" w:cs="Arial"/>
          <w:b/>
          <w:i/>
          <w:sz w:val="24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i/>
          <w:sz w:val="24"/>
          <w:szCs w:val="24"/>
          <w:lang w:eastAsia="zh-CN"/>
        </w:rPr>
        <w:t>АРЕНДЫ</w:t>
      </w:r>
      <w:r>
        <w:rPr>
          <w:rFonts w:ascii="Arial" w:eastAsia="Arial" w:hAnsi="Arial" w:cs="Arial"/>
          <w:b/>
          <w:i/>
          <w:sz w:val="24"/>
          <w:szCs w:val="24"/>
          <w:lang w:eastAsia="zh-CN"/>
        </w:rPr>
        <w:t xml:space="preserve">   № </w:t>
      </w:r>
      <w:r w:rsidRPr="00B60535">
        <w:rPr>
          <w:rFonts w:ascii="Arial" w:eastAsia="Arial" w:hAnsi="Arial" w:cs="Arial"/>
          <w:b/>
          <w:i/>
          <w:sz w:val="24"/>
          <w:szCs w:val="24"/>
          <w:lang w:eastAsia="zh-CN"/>
        </w:rPr>
        <w:t>/</w:t>
      </w:r>
    </w:p>
    <w:p w:rsidR="00B60535" w:rsidRPr="00B60535" w:rsidRDefault="00B60535" w:rsidP="00B60535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ind w:right="27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Санкт-Петербург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ab/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             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ab/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                                                  </w:t>
      </w:r>
      <w:r w:rsidR="00A84FB5">
        <w:rPr>
          <w:rFonts w:ascii="Arial" w:eastAsia="Arial" w:hAnsi="Arial" w:cs="Arial"/>
          <w:i/>
          <w:sz w:val="20"/>
          <w:szCs w:val="20"/>
          <w:lang w:eastAsia="zh-CN"/>
        </w:rPr>
        <w:t xml:space="preserve">                  </w:t>
      </w:r>
      <w:r w:rsidR="00982CDB">
        <w:rPr>
          <w:rFonts w:ascii="Arial" w:eastAsia="Arial" w:hAnsi="Arial" w:cs="Arial"/>
          <w:i/>
          <w:sz w:val="20"/>
          <w:szCs w:val="20"/>
          <w:lang w:eastAsia="zh-CN"/>
        </w:rPr>
        <w:t xml:space="preserve">             01.11.2023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г. </w:t>
      </w:r>
    </w:p>
    <w:p w:rsidR="00B60535" w:rsidRPr="00B60535" w:rsidRDefault="00B60535" w:rsidP="00B6053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60535" w:rsidRPr="00B60535" w:rsidRDefault="00B60535" w:rsidP="00A3688F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Общество</w:t>
      </w:r>
      <w:r w:rsidRPr="00B60535">
        <w:rPr>
          <w:rFonts w:ascii="Arial" w:eastAsia="Arial" w:hAnsi="Arial" w:cs="Arial"/>
          <w:b/>
          <w:bCs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b/>
          <w:bCs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ограниченной</w:t>
      </w:r>
      <w:r w:rsidRPr="00B60535">
        <w:rPr>
          <w:rFonts w:ascii="Arial" w:eastAsia="Arial" w:hAnsi="Arial" w:cs="Arial"/>
          <w:b/>
          <w:bCs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ответственностью</w:t>
      </w:r>
      <w:r w:rsidRPr="00B60535">
        <w:rPr>
          <w:rFonts w:ascii="Arial" w:eastAsia="Arial" w:hAnsi="Arial" w:cs="Arial"/>
          <w:b/>
          <w:bCs/>
          <w:i/>
          <w:sz w:val="20"/>
          <w:szCs w:val="20"/>
          <w:lang w:eastAsia="zh-CN"/>
        </w:rPr>
        <w:t xml:space="preserve"> “</w:t>
      </w:r>
      <w:proofErr w:type="spellStart"/>
      <w:r w:rsidRPr="00B60535"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Оккервиль</w:t>
      </w:r>
      <w:proofErr w:type="spellEnd"/>
      <w:r w:rsidRPr="00B60535">
        <w:rPr>
          <w:rFonts w:ascii="Arial" w:eastAsia="Arial" w:hAnsi="Arial" w:cs="Arial"/>
          <w:b/>
          <w:bCs/>
          <w:i/>
          <w:sz w:val="20"/>
          <w:szCs w:val="20"/>
          <w:lang w:eastAsia="zh-CN"/>
        </w:rPr>
        <w:t>”</w:t>
      </w:r>
      <w:r w:rsidRPr="00B60535"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зарегистрированное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Регистрационной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палатой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Администрации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Санкт-Петербурга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30.11.1995г.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№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21032,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основной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государственный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регистрационный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номер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1027801584612,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именуемое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дальнейшем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“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>”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лице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генерального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директора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Петрова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А.В.,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действующего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основании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Устава,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одной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стороны,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и  </w:t>
      </w:r>
      <w:r w:rsidRPr="00B60535">
        <w:rPr>
          <w:rFonts w:ascii="Arial" w:eastAsia="Arial" w:hAnsi="Arial" w:cs="Arial"/>
          <w:b/>
          <w:i/>
          <w:sz w:val="20"/>
          <w:szCs w:val="20"/>
          <w:lang w:eastAsia="zh-CN"/>
        </w:rPr>
        <w:t>Общество с огра</w:t>
      </w:r>
      <w:r>
        <w:rPr>
          <w:rFonts w:ascii="Arial" w:eastAsia="Arial" w:hAnsi="Arial" w:cs="Arial"/>
          <w:b/>
          <w:i/>
          <w:sz w:val="20"/>
          <w:szCs w:val="20"/>
          <w:lang w:eastAsia="zh-CN"/>
        </w:rPr>
        <w:t xml:space="preserve">ниченной ответственностью </w:t>
      </w:r>
      <w:r w:rsidRPr="00B60535">
        <w:rPr>
          <w:rFonts w:ascii="Arial" w:eastAsia="Arial" w:hAnsi="Arial" w:cs="Arial"/>
          <w:b/>
          <w:i/>
          <w:sz w:val="20"/>
          <w:szCs w:val="20"/>
          <w:lang w:eastAsia="zh-CN"/>
        </w:rPr>
        <w:t>,</w:t>
      </w:r>
      <w:r w:rsidRPr="00B60535">
        <w:rPr>
          <w:rFonts w:ascii="Arial" w:eastAsia="Arial" w:hAnsi="Arial" w:cs="Arial"/>
          <w:i/>
          <w:sz w:val="20"/>
          <w:szCs w:val="20"/>
        </w:rPr>
        <w:t xml:space="preserve"> 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>именуемое в дальнейшем “Арендатор”, в лице генерального директора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>, действующего на основании Устава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другой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стороны,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далее именуемые «Стороны»,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заключили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нижеследующем:</w:t>
      </w:r>
    </w:p>
    <w:p w:rsidR="00B60535" w:rsidRPr="00B60535" w:rsidRDefault="00B60535" w:rsidP="00B60535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ПРЕДМЕТ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</w:p>
    <w:p w:rsidR="00B60535" w:rsidRPr="00B60535" w:rsidRDefault="00B60535" w:rsidP="00B60535">
      <w:pPr>
        <w:spacing w:after="0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>1</w:t>
      </w:r>
      <w:r w:rsidRPr="00275B0E">
        <w:rPr>
          <w:rFonts w:ascii="Arial" w:eastAsia="Arial" w:hAnsi="Arial" w:cs="Arial"/>
          <w:i/>
          <w:sz w:val="20"/>
          <w:szCs w:val="20"/>
          <w:lang w:eastAsia="zh-CN"/>
        </w:rPr>
        <w:t>.1</w:t>
      </w:r>
      <w:r w:rsidR="00275B0E" w:rsidRPr="00275B0E">
        <w:rPr>
          <w:rFonts w:ascii="Arial" w:eastAsia="Arial" w:hAnsi="Arial" w:cs="Arial"/>
          <w:i/>
          <w:sz w:val="20"/>
          <w:szCs w:val="20"/>
          <w:lang w:eastAsia="zh-CN"/>
        </w:rPr>
        <w:t>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1.2. Неотъемлемой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частью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настоящего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является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план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помещений.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1.3. Условия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настоящего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распространяются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отношения,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возникшие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между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сторонами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даты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подписания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акта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приема-передачи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соответствии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п.2.1.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Договора.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2.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ПОРЯДОК</w:t>
      </w:r>
      <w:r w:rsidR="00B6304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ПЕРЕДАЧИ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</w:t>
      </w:r>
      <w:r w:rsidR="00B6304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="00B6304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</w:t>
      </w:r>
    </w:p>
    <w:p w:rsidR="00B60535" w:rsidRPr="00B60535" w:rsidRDefault="00B60535" w:rsidP="00B6053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2.1. 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течение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F937D9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3-х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календарных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дней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момента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подписания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настоящего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обязуется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передать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пользование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указанные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п.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1.1.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Арендатору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акту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приема-передачи.</w:t>
      </w:r>
    </w:p>
    <w:p w:rsidR="00CF5EFA" w:rsidRPr="00CF5EFA" w:rsidRDefault="00B60535" w:rsidP="00CF5EFA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2.2</w:t>
      </w:r>
      <w:r w:rsid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.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Передача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помещений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от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Арендатора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к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Арендодателю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осуществляется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акту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приема-передачи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не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позднее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истечения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срока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действия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настоящего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договора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или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установленной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даты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расторжения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Договора.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Помещения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передаются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неотделимыми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улучшениями,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состоянии,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зафиксированном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Сторонами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момент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завершения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работ,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учетом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нормального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износа, в том числе при отсутствии следов производственно-складской деятельности Арендатора на несущих конструкциях в помещении.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Арендатор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обязан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вывезти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принадлежащее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ему,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праве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собственности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или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иных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вещных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правах,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имущество,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находящееся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помещениях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не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позднее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истечения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срока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действия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настоящего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договора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или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установленной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даты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расторжения</w:t>
      </w:r>
      <w:r w:rsidR="00CF5EFA" w:rsidRPr="00CF5EFA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="00CF5EFA" w:rsidRPr="00CF5E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Договора.</w:t>
      </w:r>
    </w:p>
    <w:p w:rsidR="00B60535" w:rsidRPr="00B60535" w:rsidRDefault="00B60535" w:rsidP="00B6053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2.3. 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нарушения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сроков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передачи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Помещений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Арендатора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к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Арендодателю,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установленны</w:t>
      </w:r>
      <w:r w:rsidRPr="00B60535">
        <w:rPr>
          <w:rFonts w:ascii="Arial" w:eastAsia="Times New Roman" w:hAnsi="Arial" w:cs="Arial"/>
          <w:i/>
          <w:iCs/>
          <w:sz w:val="20"/>
          <w:szCs w:val="20"/>
          <w:highlight w:val="white"/>
          <w:lang w:eastAsia="zh-CN"/>
        </w:rPr>
        <w:t>х</w:t>
      </w:r>
      <w:r w:rsidRPr="00B60535">
        <w:rPr>
          <w:rFonts w:ascii="Arial" w:eastAsia="Arial" w:hAnsi="Arial" w:cs="Arial"/>
          <w:i/>
          <w:iCs/>
          <w:sz w:val="20"/>
          <w:szCs w:val="20"/>
          <w:highlight w:val="white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highlight w:val="white"/>
          <w:lang w:eastAsia="zh-CN"/>
        </w:rPr>
        <w:t>п.2.2.</w:t>
      </w:r>
      <w:r w:rsidRPr="00B60535">
        <w:rPr>
          <w:rFonts w:ascii="Arial" w:eastAsia="Arial" w:hAnsi="Arial" w:cs="Arial"/>
          <w:i/>
          <w:iCs/>
          <w:sz w:val="20"/>
          <w:szCs w:val="20"/>
          <w:highlight w:val="white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highlight w:val="white"/>
          <w:lang w:eastAsia="zh-CN"/>
        </w:rPr>
        <w:t>на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стоящего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Договора,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вправе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освободить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своими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силами,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либо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силами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третьих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лиц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счет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Арендатора.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этом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несет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ответственности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сохранность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вывезенного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имущества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Арендатора.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Расходы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Арендодателя,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понесенные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им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совершении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указанных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действий,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возмещаются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течение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2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(двух)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рабочих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дней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момента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выставления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счета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сумму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таких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расходов.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освобождения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помещений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соответствии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условиями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настоящего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пункта,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присутствии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двух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независимых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лиц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составляет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Акт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вскрытия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помещения,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также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Опись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имущества,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находящегося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помещениях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момент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вскрытия.</w:t>
      </w:r>
    </w:p>
    <w:p w:rsidR="00B60535" w:rsidRDefault="00B60535" w:rsidP="00B6053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2.4. По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истечении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срока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действия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досрочном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его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расторжении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имеет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право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удалить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имущество,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находящееся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помещениях,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также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отделимые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улучшения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частично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полностью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таким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способом,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который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сочтет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нужным,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складировать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такие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отделимые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улучшения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без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какой-либо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ответственности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перед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их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утрату,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случае,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если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своевременно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вывозит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отделимые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улучшения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из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помещений;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этом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оплачивает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все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расходы,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связанные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таким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удалением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хранением.</w:t>
      </w:r>
    </w:p>
    <w:p w:rsidR="00B60535" w:rsidRPr="00B60535" w:rsidRDefault="00B60535" w:rsidP="00B60535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3.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АРЕНДЫ</w:t>
      </w:r>
    </w:p>
    <w:p w:rsidR="00B60535" w:rsidRPr="00F55ADE" w:rsidRDefault="00B60535" w:rsidP="00F55AD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3.1.</w:t>
      </w:r>
      <w:r w:rsidR="00806E19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действует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gramStart"/>
      <w:r w:rsidRPr="00B60535"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b/>
          <w:bCs/>
          <w:i/>
          <w:sz w:val="20"/>
          <w:szCs w:val="20"/>
          <w:lang w:eastAsia="zh-CN"/>
        </w:rPr>
        <w:t xml:space="preserve">  п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о</w:t>
      </w:r>
      <w:proofErr w:type="gramEnd"/>
    </w:p>
    <w:p w:rsidR="00B60535" w:rsidRPr="00B60535" w:rsidRDefault="00B60535" w:rsidP="00B6053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4.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АРЕНДНАЯ</w:t>
      </w:r>
      <w:r w:rsidR="00806E19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="00B6304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ПОРЯДОК</w:t>
      </w:r>
      <w:r w:rsidR="00B6304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РАСЧЕТОВ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4.1.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Арендная плата по Настоящему Дог</w:t>
      </w:r>
      <w:r>
        <w:rPr>
          <w:rFonts w:ascii="Arial" w:eastAsia="Arial" w:hAnsi="Arial" w:cs="Arial"/>
          <w:i/>
          <w:sz w:val="20"/>
          <w:szCs w:val="20"/>
          <w:lang w:eastAsia="zh-CN"/>
        </w:rPr>
        <w:t>овору устанавливается в размере</w:t>
      </w:r>
      <w:r>
        <w:rPr>
          <w:rFonts w:ascii="Arial" w:eastAsia="Arial" w:hAnsi="Arial" w:cs="Arial"/>
          <w:b/>
          <w:bCs/>
          <w:i/>
          <w:sz w:val="20"/>
          <w:szCs w:val="20"/>
          <w:lang w:eastAsia="zh-CN"/>
        </w:rPr>
        <w:t xml:space="preserve"> – </w:t>
      </w:r>
      <w:r w:rsidRPr="00B60535">
        <w:rPr>
          <w:rFonts w:ascii="Arial" w:eastAsia="Arial" w:hAnsi="Arial" w:cs="Arial"/>
          <w:b/>
          <w:bCs/>
          <w:i/>
          <w:sz w:val="20"/>
          <w:szCs w:val="20"/>
          <w:lang w:eastAsia="zh-CN"/>
        </w:rPr>
        <w:t xml:space="preserve"> у.е.</w:t>
      </w:r>
      <w:r w:rsidR="00806E19">
        <w:rPr>
          <w:rFonts w:ascii="Arial" w:eastAsia="Arial" w:hAnsi="Arial" w:cs="Arial"/>
          <w:b/>
          <w:bCs/>
          <w:i/>
          <w:sz w:val="20"/>
          <w:szCs w:val="20"/>
          <w:lang w:eastAsia="zh-CN"/>
        </w:rPr>
        <w:t xml:space="preserve"> в месяц, в том числе </w:t>
      </w:r>
      <w:r>
        <w:rPr>
          <w:rFonts w:ascii="Arial" w:eastAsia="Arial" w:hAnsi="Arial" w:cs="Arial"/>
          <w:b/>
          <w:bCs/>
          <w:i/>
          <w:sz w:val="20"/>
          <w:szCs w:val="20"/>
          <w:lang w:eastAsia="zh-CN"/>
        </w:rPr>
        <w:t>20 % НДС.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4.2.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Величина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условной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единицы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="0000360E">
        <w:rPr>
          <w:rFonts w:ascii="Arial" w:eastAsia="Arial" w:hAnsi="Arial" w:cs="Arial"/>
          <w:i/>
          <w:color w:val="000000"/>
          <w:sz w:val="20"/>
          <w:szCs w:val="20"/>
          <w:lang w:eastAsia="zh-CN"/>
        </w:rPr>
        <w:t xml:space="preserve"> </w:t>
      </w:r>
      <w:r w:rsidR="00982CDB">
        <w:rPr>
          <w:rFonts w:ascii="Arial" w:eastAsia="Arial" w:hAnsi="Arial" w:cs="Arial"/>
          <w:i/>
          <w:color w:val="000000"/>
          <w:sz w:val="20"/>
          <w:szCs w:val="20"/>
          <w:lang w:eastAsia="zh-CN"/>
        </w:rPr>
        <w:t>2023-2024</w:t>
      </w:r>
      <w:r w:rsidRPr="00B60535">
        <w:rPr>
          <w:rFonts w:ascii="Arial" w:eastAsia="Arial" w:hAnsi="Arial" w:cs="Arial"/>
          <w:i/>
          <w:color w:val="000000"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>год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устанавливается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размере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39</w:t>
      </w:r>
      <w:r w:rsidRPr="00B60535">
        <w:rPr>
          <w:rFonts w:ascii="Arial" w:eastAsia="Arial" w:hAnsi="Arial" w:cs="Arial"/>
          <w:b/>
          <w:bCs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рублей.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4.3.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производит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предварительную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оплату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пользование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арендованным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помещением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п.4.1.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4.4.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настоящего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позднее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5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числа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текущего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месяца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основании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счета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Арендодателя,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получаемого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бухгалтерии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Арендодателя.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Обязанности Арендатора по уплате платежей, предусмотренных Договором, считаются исполненными в момент зачисления денежных средств на расчетный счет Арендодателя.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4.4.</w:t>
      </w:r>
      <w:r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ежемесячно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оплачивает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содержание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территории</w:t>
      </w:r>
      <w:r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из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расчета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i/>
          <w:sz w:val="20"/>
          <w:szCs w:val="24"/>
          <w:lang w:eastAsia="zh-CN"/>
        </w:rPr>
        <w:t>5</w:t>
      </w:r>
      <w:r w:rsidRPr="00B60535">
        <w:rPr>
          <w:rFonts w:ascii="Arial" w:eastAsia="Arial" w:hAnsi="Arial" w:cs="Arial"/>
          <w:b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i/>
          <w:sz w:val="20"/>
          <w:szCs w:val="24"/>
          <w:lang w:eastAsia="zh-CN"/>
        </w:rPr>
        <w:t>руб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.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в том числе 20% НДС,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квадратный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метр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арендуемой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площади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основании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счета,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получаемого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бухгалтерии</w:t>
      </w:r>
      <w:r w:rsidR="00806E19">
        <w:rPr>
          <w:rFonts w:ascii="Arial" w:eastAsia="Arial" w:hAnsi="Arial" w:cs="Arial"/>
          <w:i/>
          <w:sz w:val="20"/>
          <w:szCs w:val="24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4"/>
          <w:lang w:eastAsia="zh-CN"/>
        </w:rPr>
        <w:t>Арендодателя.</w:t>
      </w:r>
    </w:p>
    <w:p w:rsidR="008870E9" w:rsidRPr="008D0F59" w:rsidRDefault="00B60535" w:rsidP="008870E9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4.5.</w:t>
      </w:r>
      <w:r w:rsidR="008870E9" w:rsidRPr="008870E9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="008870E9" w:rsidRPr="008D0F59">
        <w:rPr>
          <w:rFonts w:ascii="Arial" w:eastAsia="Times New Roman" w:hAnsi="Arial" w:cs="Arial"/>
          <w:i/>
          <w:sz w:val="20"/>
          <w:szCs w:val="20"/>
          <w:lang w:eastAsia="zh-CN"/>
        </w:rPr>
        <w:t>Арендная плата помещений</w:t>
      </w:r>
      <w:r w:rsidR="008870E9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используемых под кабинеты, </w:t>
      </w:r>
      <w:r w:rsidR="008870E9" w:rsidRPr="008D0F59">
        <w:rPr>
          <w:rFonts w:ascii="Arial" w:eastAsia="Times New Roman" w:hAnsi="Arial" w:cs="Arial"/>
          <w:i/>
          <w:sz w:val="20"/>
          <w:szCs w:val="20"/>
          <w:lang w:eastAsia="zh-CN"/>
        </w:rPr>
        <w:t>включает в себя оплату расходов по</w:t>
      </w:r>
      <w:r w:rsidR="008870E9" w:rsidRPr="008D0F59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8870E9" w:rsidRPr="008D0F59">
        <w:rPr>
          <w:rFonts w:ascii="Arial" w:eastAsia="Times New Roman" w:hAnsi="Arial" w:cs="Arial"/>
          <w:i/>
          <w:sz w:val="20"/>
          <w:szCs w:val="20"/>
          <w:lang w:eastAsia="zh-CN"/>
        </w:rPr>
        <w:t>обеспечению</w:t>
      </w:r>
      <w:r w:rsidR="008870E9" w:rsidRPr="008D0F59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8870E9" w:rsidRPr="008D0F59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арендуемого</w:t>
      </w:r>
      <w:r w:rsidR="008870E9" w:rsidRPr="008D0F59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8870E9" w:rsidRPr="008D0F59">
        <w:rPr>
          <w:rFonts w:ascii="Arial" w:eastAsia="Times New Roman" w:hAnsi="Arial" w:cs="Arial"/>
          <w:i/>
          <w:sz w:val="20"/>
          <w:szCs w:val="20"/>
          <w:lang w:eastAsia="zh-CN"/>
        </w:rPr>
        <w:t>помещения отоплением, электроснабжением и водоснабжением.</w:t>
      </w:r>
    </w:p>
    <w:p w:rsidR="006B2208" w:rsidRPr="005B0EA0" w:rsidRDefault="00F55ADE" w:rsidP="006B2208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lastRenderedPageBreak/>
        <w:t xml:space="preserve"> </w:t>
      </w:r>
      <w:r w:rsidR="006B2208" w:rsidRPr="005B0EA0">
        <w:rPr>
          <w:rFonts w:ascii="Arial" w:eastAsia="Times New Roman" w:hAnsi="Arial" w:cs="Arial"/>
          <w:i/>
          <w:sz w:val="20"/>
          <w:szCs w:val="20"/>
          <w:lang w:eastAsia="zh-CN"/>
        </w:rPr>
        <w:t>Арендная плата помещений складского и производственного назначения включает в себя оплату расходов по</w:t>
      </w:r>
      <w:r w:rsidR="006B2208" w:rsidRPr="005B0EA0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5B0EA0">
        <w:rPr>
          <w:rFonts w:ascii="Arial" w:eastAsia="Times New Roman" w:hAnsi="Arial" w:cs="Arial"/>
          <w:i/>
          <w:sz w:val="20"/>
          <w:szCs w:val="20"/>
          <w:lang w:eastAsia="zh-CN"/>
        </w:rPr>
        <w:t>обеспечению</w:t>
      </w:r>
      <w:r w:rsidR="006B2208" w:rsidRPr="005B0EA0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5B0EA0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арендуемого</w:t>
      </w:r>
      <w:r w:rsidR="006B2208" w:rsidRPr="005B0EA0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5B0EA0">
        <w:rPr>
          <w:rFonts w:ascii="Arial" w:eastAsia="Times New Roman" w:hAnsi="Arial" w:cs="Arial"/>
          <w:i/>
          <w:sz w:val="20"/>
          <w:szCs w:val="20"/>
          <w:lang w:eastAsia="zh-CN"/>
        </w:rPr>
        <w:t>помещения отоплением.</w:t>
      </w:r>
    </w:p>
    <w:p w:rsidR="006B2208" w:rsidRDefault="006B2208" w:rsidP="006B2208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i/>
          <w:sz w:val="20"/>
          <w:szCs w:val="20"/>
          <w:lang w:eastAsia="zh-CN"/>
        </w:rPr>
      </w:pPr>
      <w:r w:rsidRPr="005B0EA0">
        <w:rPr>
          <w:rFonts w:ascii="Arial" w:eastAsia="Times New Roman" w:hAnsi="Arial" w:cs="Arial"/>
          <w:i/>
          <w:sz w:val="20"/>
          <w:szCs w:val="20"/>
          <w:lang w:eastAsia="zh-CN"/>
        </w:rPr>
        <w:t>Эксплуатационные расходы, расходы в полном объеме по обеспечению помещений складского и производственного назначения электроснабжением,</w:t>
      </w:r>
      <w:r w:rsidRPr="005B0EA0">
        <w:rPr>
          <w:rFonts w:ascii="Arial" w:eastAsia="Arial" w:hAnsi="Arial" w:cs="Arial"/>
          <w:i/>
          <w:sz w:val="20"/>
          <w:szCs w:val="20"/>
          <w:lang w:eastAsia="zh-CN"/>
        </w:rPr>
        <w:t xml:space="preserve"> водоснабжением, в том числе водоснабжением в технологических процессах или потребление в больших объемах: наличие душевых, умывальников (прачечная, сауна, </w:t>
      </w:r>
      <w:proofErr w:type="spellStart"/>
      <w:r w:rsidRPr="005B0EA0">
        <w:rPr>
          <w:rFonts w:ascii="Arial" w:eastAsia="Arial" w:hAnsi="Arial" w:cs="Arial"/>
          <w:i/>
          <w:sz w:val="20"/>
          <w:szCs w:val="20"/>
          <w:lang w:eastAsia="zh-CN"/>
        </w:rPr>
        <w:t>бутилирование</w:t>
      </w:r>
      <w:proofErr w:type="spellEnd"/>
      <w:r w:rsidRPr="005B0EA0">
        <w:rPr>
          <w:rFonts w:ascii="Arial" w:eastAsia="Arial" w:hAnsi="Arial" w:cs="Arial"/>
          <w:i/>
          <w:sz w:val="20"/>
          <w:szCs w:val="20"/>
          <w:lang w:eastAsia="zh-CN"/>
        </w:rPr>
        <w:t xml:space="preserve"> воды и </w:t>
      </w:r>
      <w:proofErr w:type="spellStart"/>
      <w:r w:rsidRPr="005B0EA0">
        <w:rPr>
          <w:rFonts w:ascii="Arial" w:eastAsia="Arial" w:hAnsi="Arial" w:cs="Arial"/>
          <w:i/>
          <w:sz w:val="20"/>
          <w:szCs w:val="20"/>
          <w:lang w:eastAsia="zh-CN"/>
        </w:rPr>
        <w:t>т.п</w:t>
      </w:r>
      <w:proofErr w:type="spellEnd"/>
      <w:r w:rsidRPr="005B0EA0">
        <w:rPr>
          <w:rFonts w:ascii="Arial" w:eastAsia="Arial" w:hAnsi="Arial" w:cs="Arial"/>
          <w:i/>
          <w:sz w:val="20"/>
          <w:szCs w:val="20"/>
          <w:lang w:eastAsia="zh-CN"/>
        </w:rPr>
        <w:t xml:space="preserve">) </w:t>
      </w:r>
      <w:r w:rsidRPr="005B0EA0">
        <w:rPr>
          <w:rFonts w:ascii="Arial" w:eastAsia="Times New Roman" w:hAnsi="Arial" w:cs="Arial"/>
          <w:i/>
          <w:sz w:val="20"/>
          <w:szCs w:val="20"/>
          <w:lang w:eastAsia="zh-CN"/>
        </w:rPr>
        <w:t>и иные расходы, связанные с содержанием арендованного помещения, оплачиваются Арендатором отдельно, на основании счёта, получаемого Арендатором в бухгалтерии Арендодателя. Оплата расходов по обеспечению арендуемого помещения складского и производственного назначения электроснабжением и водоснабжением производится Арендатором в соответствии с показаниями приборов учёта.</w:t>
      </w:r>
      <w:r w:rsidRPr="009E6430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</w:p>
    <w:p w:rsidR="00B60535" w:rsidRPr="00B60535" w:rsidRDefault="00B60535" w:rsidP="00B605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4.5.1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Граница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эксплуатации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электрооборудования,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освещения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безопасности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отношении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поражением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электрическим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током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проходит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зажимам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питающего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кабеля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вводном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устройстве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помещении.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исправность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электрического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оборудования,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электрическую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проводку,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освещение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безопасность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людей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отвечает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4.6. Изменение арендной платы 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>допускается:</w:t>
      </w:r>
    </w:p>
    <w:p w:rsidR="00B60535" w:rsidRPr="00B60535" w:rsidRDefault="00B60535" w:rsidP="00B605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4.6.1.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решению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одностороннем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порядке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случаях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изменения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текущего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законодательства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правовых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актов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РФ,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которые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привели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изменениям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цен,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тарифов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налогов.</w:t>
      </w:r>
    </w:p>
    <w:p w:rsidR="00B60535" w:rsidRPr="00B60535" w:rsidRDefault="00B60535" w:rsidP="00B605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4.6.2.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соглашению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сторон.</w:t>
      </w:r>
    </w:p>
    <w:p w:rsidR="00B60535" w:rsidRPr="00B60535" w:rsidRDefault="00B60535" w:rsidP="00B605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4.7.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увеличения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основаниям,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установленным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п.4.6.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C91A9A">
        <w:rPr>
          <w:rFonts w:ascii="Arial" w:eastAsia="Times New Roman" w:hAnsi="Arial" w:cs="Arial"/>
          <w:i/>
          <w:sz w:val="20"/>
          <w:szCs w:val="20"/>
          <w:lang w:eastAsia="zh-CN"/>
        </w:rPr>
        <w:t>обязан</w:t>
      </w:r>
      <w:r w:rsidRPr="00C91A9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C91A9A">
        <w:rPr>
          <w:rFonts w:ascii="Arial" w:eastAsia="Times New Roman" w:hAnsi="Arial" w:cs="Arial"/>
          <w:i/>
          <w:sz w:val="20"/>
          <w:szCs w:val="20"/>
          <w:lang w:eastAsia="zh-CN"/>
        </w:rPr>
        <w:t>письменно</w:t>
      </w:r>
      <w:r w:rsidRPr="00C91A9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C91A9A">
        <w:rPr>
          <w:rFonts w:ascii="Arial" w:eastAsia="Times New Roman" w:hAnsi="Arial" w:cs="Arial"/>
          <w:i/>
          <w:sz w:val="20"/>
          <w:szCs w:val="20"/>
          <w:lang w:eastAsia="zh-CN"/>
        </w:rPr>
        <w:t>уведомить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этом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7(семь)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календарных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дней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увеличения.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течение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указанного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срока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имеет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отказаться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продолжения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новых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условиях,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письменно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известив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этом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считается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расторгнутым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момента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получения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извещения.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если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согласился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продолжить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новых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условиях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этом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молчание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подтверждает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согласие)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новый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размер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платы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вступает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дня,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указанного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уведомлении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изменении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размеров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платы.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</w:p>
    <w:p w:rsidR="00477287" w:rsidRPr="00B60535" w:rsidRDefault="00477287" w:rsidP="0047728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4.8. </w:t>
      </w:r>
      <w:r w:rsidRPr="00B60535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Арендатор обязан в течение 5-ти банковских дней со дня подписания настоящего Договора, перечислить на расчётный счёт Арендодателя обеспечительный платеж в размере платы за пользование арендованным помещением за один месяц.    Обеспечительный платёж включает в себя сумму арендной платы за один месяц, а также платёж, предусмотренный п. 4.4. настоящего Договора за один месяц.</w:t>
      </w:r>
    </w:p>
    <w:p w:rsidR="00477287" w:rsidRPr="00B60535" w:rsidRDefault="00477287" w:rsidP="0047728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Обеспечительный платёж может засчитываться в счет оплаты последнего месяца аренды только после письменного согласования с Арендодателем. В отсутствии такого согласования, последний месяц срока аренды оплачивается в порядке и на условиях, предусмотренных п. 4.1 - 4.5 настоящего Договора, на основании счета Арендодателя, получаемого Арендатором в бухгалтерии Арендодателя. Арендодатель вправе в бесспорном одностороннем порядке (без обращения в суд) удержать из суммы обеспечительного платежа имеющуюся задолженность по арендной плате и расходы Арендодателя, связанные с неисполнением Арендатором своих обязательств по настоящему Договору, в том числе: расходы на вывоз мусора, оставленного Арендатором в сданном помещении, средства, необходимые для ремонта поврежденного имущества в сданном помещении, а также штрафные санкции, предъявленные Арендодателю в связи с производственной деятельностью Арендатора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, штрафные санкции за неправомерное использование юридического адреса, предусмотренные п. 5.3.24, п. 8.5.1 настоящего договора, </w:t>
      </w:r>
      <w:r w:rsidRPr="00B60535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и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прочие</w:t>
      </w:r>
      <w:r w:rsidRPr="00B60535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 расходы, необходимые для восстановления нарушенного права Арендодателя и возмещения нанесённого ущерба имуществу Арендодателя. О произведённых из обеспечительного платежа удержаниях Арендатор уведомляется письмом от Арендодателя, направленным по электронной почте, указанной Арендатором. </w:t>
      </w:r>
      <w:r w:rsidRPr="00C91A9A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Размер обеспечительного платежа подлежит изменению в связи с увеличением величины условной единицы.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Арендатор обязан восполнить сумму обеспечительного платежа до размера, установленного настоящим пунктом, в течение 10 (десяти) банковских дней с даты увеличения у.е. по настоящему Договору. По истечении срока действия договора или при досрочном его расторжении Арендодатель возвращает обеспечительный платёж, уплаченный Арендатором в соответствии с настоящим пунктом, за вычетом произведённых удержаний, на основании подписанного акта сверки взаиморасчетов и письма от Арендатора о возврате денежных средств, в срок не позднее 20 рабочих дней с даты получения Арендодателем письма о возврате денежных средств.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4.9. Оплата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въезда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территорию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комплекса зданий, прилегающую к арендуемому помещению,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легкового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и/или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грузового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транспорта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также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стоянка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транспортных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средств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указанной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территории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осуществляется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сумме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условиях,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определенных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оказании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услуг,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заключенным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между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третьими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лицами,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уполномоченными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осуществление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указанных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действий.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ОБЯЗАННОСТИ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lastRenderedPageBreak/>
        <w:t>5.1.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b/>
          <w:i/>
          <w:sz w:val="20"/>
          <w:szCs w:val="20"/>
          <w:lang w:eastAsia="zh-CN"/>
        </w:rPr>
        <w:t>Арендодатель</w:t>
      </w:r>
      <w:r>
        <w:rPr>
          <w:rFonts w:ascii="Arial" w:eastAsia="Arial" w:hAnsi="Arial" w:cs="Arial"/>
          <w:b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i/>
          <w:sz w:val="20"/>
          <w:szCs w:val="20"/>
          <w:lang w:eastAsia="zh-CN"/>
        </w:rPr>
        <w:t>обязан: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5.1.1.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Предоставить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Арендатору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поддерживать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рабочем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состоянии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все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имеющиеся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коммуникации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инженерные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сети, подающие энергоснабжение в арендное помещение.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5.1.2. Обеспечить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возможность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беспрепятственного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использования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целевому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назначению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доступ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сотрудников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автотранспорта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помещению в соответствии с условиями настоящего договора.</w:t>
      </w:r>
    </w:p>
    <w:p w:rsidR="00B60535" w:rsidRPr="00B60535" w:rsidRDefault="00B60535" w:rsidP="00B60535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5.1.3. 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аварии,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произошедшей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вине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немедленно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принимать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все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необходимые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меры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устранению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последствий.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5.1.4.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свой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счёт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осуществляет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комплекс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санитарно-эпидемиологических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мероприятий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т.ч.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дератизационных</w:t>
      </w:r>
      <w:proofErr w:type="spellEnd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местах общего пользования (лестничные клетки, коридоры, туалеты), в подвалах.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b/>
          <w:i/>
          <w:sz w:val="20"/>
          <w:szCs w:val="20"/>
          <w:lang w:eastAsia="zh-CN"/>
        </w:rPr>
        <w:t>5.2.</w:t>
      </w:r>
      <w:r w:rsidRPr="00B60535">
        <w:rPr>
          <w:rFonts w:ascii="Arial" w:eastAsia="Arial" w:hAnsi="Arial" w:cs="Arial"/>
          <w:b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b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i/>
          <w:sz w:val="20"/>
          <w:szCs w:val="20"/>
          <w:lang w:eastAsia="zh-CN"/>
        </w:rPr>
        <w:t>имеет</w:t>
      </w:r>
      <w:r w:rsidRPr="00B60535">
        <w:rPr>
          <w:rFonts w:ascii="Arial" w:eastAsia="Arial" w:hAnsi="Arial" w:cs="Arial"/>
          <w:b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i/>
          <w:sz w:val="20"/>
          <w:szCs w:val="20"/>
          <w:lang w:eastAsia="zh-CN"/>
        </w:rPr>
        <w:t>право: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5.2.1.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Предварительно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предупредив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прекратить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полностью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частично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подачу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электроэнергии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когда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неудовлетворительное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состояние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электроустановок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угрожает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аварией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создает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угрозу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жизни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безопасности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людей.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5.2.2.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Прекратить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полностью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частично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подачу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электроэнергии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согласования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соответствующего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предупреждения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необходимости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принять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неотложные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меры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предупреждению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ликвидации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аварии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системе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энергоснабжения.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5.2.3.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Отключить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ограничить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подачу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электроэнергии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проведении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планового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ремонта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электросетях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чаще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2-х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квартал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24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часа.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предстоящем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отключении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уведомляется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письменном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виде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позднее,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чем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3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календарных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дня</w:t>
      </w:r>
      <w:r w:rsidR="007C3560">
        <w:rPr>
          <w:rFonts w:ascii="Arial" w:eastAsia="Times New Roman" w:hAnsi="Arial" w:cs="Arial"/>
          <w:i/>
          <w:sz w:val="20"/>
          <w:szCs w:val="20"/>
          <w:lang w:eastAsia="zh-CN"/>
        </w:rPr>
        <w:t>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5.2.4.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Оказывать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консультативную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иную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помощь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целях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наиболее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эффективного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использования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b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b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i/>
          <w:sz w:val="20"/>
          <w:szCs w:val="20"/>
          <w:lang w:eastAsia="zh-CN"/>
        </w:rPr>
        <w:t>обязан: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Использовать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переданное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целевому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назначению,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исключая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использование и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хранение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токсичных,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опасных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грузов.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5.3.2.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Своевременно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полностью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оплачивать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арендную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плату,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дополнительные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затраты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плате.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5.3.3.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Немедленно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извещать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всяком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повреждении,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аварии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событии,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нанесшем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грозящем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нанести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вред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объекту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принимать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меры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предотвращению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вреда.</w:t>
      </w:r>
    </w:p>
    <w:p w:rsid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5.3.4.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Соблюдать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правила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охраны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труда,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правила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техники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безопасности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эксплуатации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электроустановок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потребителем,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пожарной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безопасности.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Содержать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надлежащем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техническом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санитарном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состоянии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требованиями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Роспотребнадзора</w:t>
      </w:r>
      <w:proofErr w:type="spellEnd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экологии,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также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отраслевых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правил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норм,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действующих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отношении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видов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деятельности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перед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полном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размере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ущерба,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причиненного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результате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несоблюдения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правил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норм.</w:t>
      </w:r>
    </w:p>
    <w:p w:rsidR="00042D61" w:rsidRPr="00B60535" w:rsidRDefault="00042D61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Осуществлять за свой счёт мероприятия по дератизации арендуемого помещения с периодичностью не реже одного раза в квартал, с предоставлением, по запросу Арендодателя, подтверждающих документов о выполнении указанных мероприятий. 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5.3.4.1 Назначить обученного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по мерам пожарной безопасности,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работника ответственного за пожарную безопасность. Иметь и содержать в соответствии с требованием норм первичные средства пожаротушения (огнетушители, ящики с п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еском, противоп. инвентарь и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пожарн</w:t>
      </w:r>
      <w:r w:rsidR="00B63045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ые рукава и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т.п.)  и если необходимо систему пожаротушения. Своевременно проводить необходимые противопожарные мероприятия и обследования по мерам пожарной безопасности (определение категории арендного помещения по взрыво</w:t>
      </w:r>
      <w:r w:rsidR="00B63045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пожарной и пожарной опасности и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т.п.)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5.3.5. Выполнять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нормы федерального и регионального экологического законодательства и предписания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Территориального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отдела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Роспотребнадзора</w:t>
      </w:r>
      <w:proofErr w:type="spellEnd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Государственного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пожарного надзора,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Департамента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Росприроднадзора</w:t>
      </w:r>
      <w:proofErr w:type="spellEnd"/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СЗФО,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Комитета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природопользованию,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Северо-Западного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Управления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Ростехнадзора</w:t>
      </w:r>
      <w:proofErr w:type="spellEnd"/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других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контролирующих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органов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принятии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профилактике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ликвидации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вредных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последствий,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возникших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по       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вине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ставящих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угрозу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сохранность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объекта,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экологическую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санитарную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обстановку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вокруг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него.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5.3.6. Содержать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полной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исправности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образцовом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санитарном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состоянии,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закрывать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радиаторы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(регистры)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отопления,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для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беспрепятственного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обслуживания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эффективной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работы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(см.п.п.9.3.3.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ПТЭ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ТЭ),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обеспечивать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пожарную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электротехническую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безопасность. Соблюдать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пожарную безопасность 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электробезопасность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 отношении поражения эл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ектрическим током. Соблюдать в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арендуемом помещении все нормы и правила законодатель</w:t>
      </w:r>
      <w:r w:rsidR="007C3560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ства РФ. Курение на территории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и в арендуемых помещениях запрещено. Если для работников и сотрудников арендатора существует потребность в курении, арендатор должен оборудовать специализированное место для курения (вне зданий и помещений) с соблюдением противопожарных нормативов и предъявить арендодателю.   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lastRenderedPageBreak/>
        <w:t>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обнаружении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признаков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аварийного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состояния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сантехнического,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электротехнического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прочего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оборудования,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немедленно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принять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меры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устранению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неполадок.</w:t>
      </w:r>
    </w:p>
    <w:p w:rsidR="00764E23" w:rsidRPr="00764E23" w:rsidRDefault="00764E23" w:rsidP="00764E2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5.3.7. </w:t>
      </w:r>
      <w:r w:rsidRPr="00764E23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Обеспечивать безопасную эксплуатацию арендуемого помещения и сохранение работоспособности здания. </w:t>
      </w:r>
    </w:p>
    <w:p w:rsidR="00764E23" w:rsidRDefault="00764E23" w:rsidP="00764E2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764E23">
        <w:rPr>
          <w:rFonts w:ascii="Arial" w:eastAsia="Times New Roman" w:hAnsi="Arial" w:cs="Arial"/>
          <w:i/>
          <w:sz w:val="20"/>
          <w:szCs w:val="20"/>
          <w:lang w:eastAsia="zh-CN"/>
        </w:rPr>
        <w:t>Арендаторы помещений, расположенных в здании по адресу: Санкт-Петербург, ул. А. Матросова, д. 4, к. 2, литер Л, при установке в арендуемом помещении габаритного и тяжёлого оборудования, не должны допускать превышения предельных нагрузок на перекрытия здания (413 кг/кв.м.).</w:t>
      </w:r>
      <w:r w:rsidRPr="00764E23">
        <w:rPr>
          <w:rFonts w:ascii="Arial" w:eastAsia="Times New Roman" w:hAnsi="Arial" w:cs="Arial"/>
          <w:i/>
          <w:sz w:val="20"/>
          <w:szCs w:val="20"/>
          <w:highlight w:val="yellow"/>
          <w:lang w:eastAsia="zh-CN"/>
        </w:rPr>
        <w:t xml:space="preserve"> </w:t>
      </w:r>
    </w:p>
    <w:p w:rsidR="00B60535" w:rsidRPr="00B60535" w:rsidRDefault="00B60535" w:rsidP="00764E2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порчи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коммуникаций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инженерных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сетей,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вине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восстанавливает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своими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силами,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счет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своих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средств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возмещает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ущерб,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нанесенный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Арендодателю,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установленном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законом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порядке.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5.3.8. 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выполнении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текущего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ремонта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течение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десяти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дней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представить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письменный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отчет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этом.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5.3.9.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Эксплуатировать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электрооборудование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электроустановки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правилами</w:t>
      </w:r>
      <w:r w:rsidR="00A3688F">
        <w:rPr>
          <w:rFonts w:ascii="Arial" w:eastAsia="Arial" w:hAnsi="Arial" w:cs="Arial"/>
          <w:i/>
          <w:sz w:val="20"/>
          <w:szCs w:val="20"/>
          <w:lang w:eastAsia="zh-CN"/>
        </w:rPr>
        <w:t xml:space="preserve"> Правил Устройства Элект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>роустановок (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ПУЭ)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 Правил Технической Эксплуатации Электроустановок Потребителей (ПТЭЭП) и Правил по охране труда при эксплуатации электроустановок (ПОТ при ЭЭ).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Эксплуатировать тепловые установки и тепловые сети согласно требования Правил Технической Эксплуатации Тепловых Уст</w:t>
      </w:r>
      <w:r>
        <w:rPr>
          <w:rFonts w:ascii="Arial" w:eastAsia="Arial" w:hAnsi="Arial" w:cs="Arial"/>
          <w:i/>
          <w:sz w:val="20"/>
          <w:szCs w:val="20"/>
          <w:lang w:eastAsia="zh-CN"/>
        </w:rPr>
        <w:t>ановок (ПТЭТЭ) и Правил Техники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Безопасн</w:t>
      </w:r>
      <w:r w:rsidR="003E589C">
        <w:rPr>
          <w:rFonts w:ascii="Arial" w:eastAsia="Arial" w:hAnsi="Arial" w:cs="Arial"/>
          <w:i/>
          <w:sz w:val="20"/>
          <w:szCs w:val="20"/>
          <w:lang w:eastAsia="zh-CN"/>
        </w:rPr>
        <w:t>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>сти при Эксплуатации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eastAsia="zh-CN"/>
        </w:rPr>
        <w:t>Теплопотребляющих</w:t>
      </w:r>
      <w:proofErr w:type="spellEnd"/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Установок и 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>Тепловых Сетей Потребителей (ПТБ при ЭТУ и ТС).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5.3.10. 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необходимости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перепланировки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переоборудования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коммуникаций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инженерных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сетей,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находящихся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нем,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получить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письменное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разрешение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соответствующих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инстанций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(пожарной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инспекции,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роспотребнадзора</w:t>
      </w:r>
      <w:proofErr w:type="spellEnd"/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т.д.).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обнаружения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фактов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перестроек,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нарушение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целостности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стен,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перегородок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перекрытий,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переделок,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прокладок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коммуникационных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сетей,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произведенных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указанию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третьими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лицами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разрешения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изменения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состояния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объекта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должны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быть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ликвидированы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порядке,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определенном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одностороннем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предписании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счет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5.3.11. 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истечении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также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досрочном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прекращении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передать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все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произведенные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перестройки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переделки,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также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улучшения,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составляющие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принадлежность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неотделимые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вреда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конструкции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также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осуществить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платежи,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предусмотренные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настоящим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договором.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Cs w:val="21"/>
          <w:lang w:eastAsia="zh-CN"/>
        </w:rPr>
      </w:pPr>
      <w:r w:rsidRPr="00B60535">
        <w:rPr>
          <w:rFonts w:ascii="Arial" w:eastAsia="Calibri" w:hAnsi="Arial" w:cs="Arial"/>
          <w:i/>
          <w:sz w:val="20"/>
          <w:szCs w:val="20"/>
          <w:lang w:eastAsia="zh-CN"/>
        </w:rPr>
        <w:t>5.3.12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Calibri" w:hAnsi="Arial" w:cs="Arial"/>
          <w:i/>
          <w:sz w:val="20"/>
          <w:szCs w:val="20"/>
          <w:lang w:eastAsia="zh-CN"/>
        </w:rPr>
        <w:t>Содержать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Calibri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Calibri" w:hAnsi="Arial" w:cs="Arial"/>
          <w:i/>
          <w:sz w:val="20"/>
          <w:szCs w:val="20"/>
          <w:lang w:eastAsia="zh-CN"/>
        </w:rPr>
        <w:t>надлежащем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Calibri" w:hAnsi="Arial" w:cs="Arial"/>
          <w:i/>
          <w:sz w:val="20"/>
          <w:szCs w:val="20"/>
          <w:lang w:eastAsia="zh-CN"/>
        </w:rPr>
        <w:t>порядке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Calibri" w:hAnsi="Arial" w:cs="Arial"/>
          <w:i/>
          <w:sz w:val="20"/>
          <w:szCs w:val="20"/>
          <w:lang w:eastAsia="zh-CN"/>
        </w:rPr>
        <w:t>прилегающую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Calibri" w:hAnsi="Arial" w:cs="Arial"/>
          <w:i/>
          <w:sz w:val="20"/>
          <w:szCs w:val="20"/>
          <w:lang w:eastAsia="zh-CN"/>
        </w:rPr>
        <w:t>территорию.</w:t>
      </w:r>
      <w:r w:rsidRPr="00B60535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B60535">
        <w:rPr>
          <w:rFonts w:ascii="Arial" w:eastAsia="Calibri" w:hAnsi="Arial" w:cs="Arial"/>
          <w:i/>
          <w:sz w:val="20"/>
          <w:szCs w:val="20"/>
          <w:lang w:eastAsia="zh-CN"/>
        </w:rPr>
        <w:t>Арендатор обязуется содержать Помещение и примыкающую к нему территорию в чистоте, не захламлять мусором места общего пользования, не размещать без согласования с Арендодателем, свое имущество вне Помещения; самостоятельно производить вывоз строительного мусора.  Арендодатель вправе утилизировать все имущество Арендатора, находящееся без согласования с ним в местах обще</w:t>
      </w:r>
      <w:r>
        <w:rPr>
          <w:rFonts w:ascii="Arial" w:eastAsia="Calibri" w:hAnsi="Arial" w:cs="Arial"/>
          <w:i/>
          <w:sz w:val="20"/>
          <w:szCs w:val="20"/>
          <w:lang w:eastAsia="zh-CN"/>
        </w:rPr>
        <w:t xml:space="preserve">го пользования, при этом ущерб </w:t>
      </w:r>
      <w:r w:rsidRPr="00B60535">
        <w:rPr>
          <w:rFonts w:ascii="Arial" w:eastAsia="Calibri" w:hAnsi="Arial" w:cs="Arial"/>
          <w:i/>
          <w:sz w:val="20"/>
          <w:szCs w:val="20"/>
          <w:lang w:eastAsia="zh-CN"/>
        </w:rPr>
        <w:t>Арендатору не возмещается.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5.3.13.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сдавать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субаренду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(поднаем)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передавать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свои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обязанности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третьим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лицам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(перенаем),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предоставлять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объект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безвозмездное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пользование,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также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отдавать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залог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вносить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качестве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вклада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уставной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капитал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хозяйственных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товариществ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обществ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паевых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взносов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производственный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кооператив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письменного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разрешения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указанных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случаях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ответственным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перед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остается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Арендатор.</w:t>
      </w:r>
    </w:p>
    <w:p w:rsidR="006B2208" w:rsidRPr="00F55ADE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5.3.14</w:t>
      </w:r>
      <w:r w:rsidR="006B2208">
        <w:rPr>
          <w:rFonts w:ascii="Arial" w:eastAsia="Times New Roman" w:hAnsi="Arial" w:cs="Arial"/>
          <w:i/>
          <w:sz w:val="20"/>
          <w:szCs w:val="20"/>
          <w:lang w:eastAsia="zh-CN"/>
        </w:rPr>
        <w:t>.</w:t>
      </w:r>
      <w:r w:rsidR="006B2208" w:rsidRPr="006B220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Обеспечивать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беспрепятственный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допуск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арендуемое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помещение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уполномоченных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представителей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>
        <w:rPr>
          <w:rFonts w:ascii="Arial" w:eastAsia="Arial" w:hAnsi="Arial" w:cs="Arial"/>
          <w:i/>
          <w:sz w:val="20"/>
          <w:szCs w:val="20"/>
          <w:lang w:eastAsia="zh-CN"/>
        </w:rPr>
        <w:t xml:space="preserve">в целях фиксации показаний приборов учёта, установленных в помещении, а также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для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контроля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соблюдения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условий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Настоящего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соответствии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режимом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работы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Арендатора.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Контролирующие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мероприятия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должны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влиять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производственный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процесс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предприятия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Арендатора.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аварийных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ситуаций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обеспечить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беспрепятственный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допуск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любое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время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суток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присутствии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представителя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Арендатора,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невозможности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присутствия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–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составлением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соответствующего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акта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вскрытия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5.3.15.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въезде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сдать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охрану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комплект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промаркированных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(название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фирмы,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корпус,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этаж,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номер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помещения)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ключей,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который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должен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быть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опечатан,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указанием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лица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паспортными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данными,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имеющего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воспользоваться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комплектом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ключей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экстренных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ситуациях.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замене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замков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комплект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должен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быть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обновлен.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5.3.16.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Соблюдать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контрольно-пропускной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режим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           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5.3.17.</w:t>
      </w:r>
      <w:r w:rsid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истечении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срока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договора,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а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также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при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досрочном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прекращении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передать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Арендодателю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арендуемое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помещение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акту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приемки-передачи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исправном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состоянии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учетом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естественного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износа (</w:t>
      </w:r>
      <w:r w:rsidR="00C046F1" w:rsidRPr="00C046F1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 отсутствии следов производственно-складской деятельности Арендатора на несущих конструкциях в помещении)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полной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сохранности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со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всеми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неотделимыми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улучшениями.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При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этом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последним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днем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начисления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аренды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считается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день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подписания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акта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приемки-передачи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из</w:t>
      </w:r>
      <w:r w:rsidR="00C046F1" w:rsidRPr="00C046F1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C046F1" w:rsidRPr="00C046F1">
        <w:rPr>
          <w:rFonts w:ascii="Arial" w:eastAsia="Times New Roman" w:hAnsi="Arial" w:cs="Arial"/>
          <w:i/>
          <w:sz w:val="20"/>
          <w:szCs w:val="20"/>
          <w:lang w:eastAsia="zh-CN"/>
        </w:rPr>
        <w:t>аренды.</w:t>
      </w:r>
    </w:p>
    <w:p w:rsidR="006B2208" w:rsidRPr="00B60535" w:rsidRDefault="00B60535" w:rsidP="006B220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5.3.18.</w:t>
      </w:r>
      <w:r w:rsidR="00DC6D40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Для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выполнения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обязанностей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организации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эксплуатации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электроустановок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соответствующим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документом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назначает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ответственного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электрохозяйство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организации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lastRenderedPageBreak/>
        <w:t>заместителя.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Арендаторов,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установленная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мощность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электроустановок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которых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превышает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10кВА,</w:t>
      </w:r>
      <w:r w:rsidR="006B220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работник,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замещающий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ответственного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электрохозяйство,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может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="006B2208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6B2208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назначаться.</w:t>
      </w:r>
    </w:p>
    <w:p w:rsidR="006B2208" w:rsidRPr="00B60535" w:rsidRDefault="006B2208" w:rsidP="006B220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Арендаторов,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занимающихся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производственной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деятельностью,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электрохозяйство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которых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включает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себя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только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вводное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устройство,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осветительные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установки,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переносное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электрооборудование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номинальным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напряжением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выше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380В,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ответственный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электрохозяйство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может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назначаться.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этом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безопасную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эксплуатацию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электроустановок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может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возложить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себя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письменному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согласованию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местным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органом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Госэнергонадзора</w:t>
      </w:r>
      <w:proofErr w:type="spellEnd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</w:p>
    <w:p w:rsidR="006B2208" w:rsidRDefault="006B2208" w:rsidP="006B2208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>5.3.18.1.</w:t>
      </w:r>
      <w:r w:rsidR="005B5E75" w:rsidRPr="00BD4F60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="005B5E75" w:rsidRPr="00BD4F60">
        <w:rPr>
          <w:rFonts w:ascii="Arial" w:eastAsia="Arial" w:hAnsi="Arial" w:cs="Arial"/>
          <w:i/>
          <w:sz w:val="20"/>
          <w:szCs w:val="20"/>
          <w:lang w:eastAsia="zh-CN"/>
        </w:rPr>
        <w:t>Обеспечить за свой счёт установку приборов учёта электроэнергии и воды в арендуемом помещении (для помещений складского и производственног</w:t>
      </w:r>
      <w:r w:rsidR="005B5E75">
        <w:rPr>
          <w:rFonts w:ascii="Arial" w:eastAsia="Arial" w:hAnsi="Arial" w:cs="Arial"/>
          <w:i/>
          <w:sz w:val="20"/>
          <w:szCs w:val="20"/>
          <w:lang w:eastAsia="zh-CN"/>
        </w:rPr>
        <w:t>о назначения) в течение 7 (семь) рабочих дней с момента подписания Сторонами акт</w:t>
      </w:r>
      <w:r w:rsidR="00F55ADE">
        <w:rPr>
          <w:rFonts w:ascii="Arial" w:eastAsia="Arial" w:hAnsi="Arial" w:cs="Arial"/>
          <w:i/>
          <w:sz w:val="20"/>
          <w:szCs w:val="20"/>
          <w:lang w:eastAsia="zh-CN"/>
        </w:rPr>
        <w:t xml:space="preserve">а приема-передачи помещения по </w:t>
      </w:r>
      <w:r w:rsidR="005B5E75">
        <w:rPr>
          <w:rFonts w:ascii="Arial" w:eastAsia="Arial" w:hAnsi="Arial" w:cs="Arial"/>
          <w:i/>
          <w:sz w:val="20"/>
          <w:szCs w:val="20"/>
          <w:lang w:eastAsia="zh-CN"/>
        </w:rPr>
        <w:t>настоящему договору</w:t>
      </w:r>
      <w:r w:rsidR="005B5E75" w:rsidRPr="00BD4F60">
        <w:rPr>
          <w:rFonts w:ascii="Arial" w:eastAsia="Arial" w:hAnsi="Arial" w:cs="Arial"/>
          <w:i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891821">
        <w:rPr>
          <w:rFonts w:ascii="Arial" w:hAnsi="Arial" w:cs="Arial"/>
          <w:i/>
          <w:sz w:val="20"/>
          <w:szCs w:val="20"/>
        </w:rPr>
        <w:t>Показания</w:t>
      </w:r>
      <w:r w:rsidRPr="0089182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91821">
        <w:rPr>
          <w:rFonts w:ascii="Arial" w:hAnsi="Arial" w:cs="Arial"/>
          <w:i/>
          <w:sz w:val="20"/>
          <w:szCs w:val="20"/>
        </w:rPr>
        <w:t>приборов</w:t>
      </w:r>
      <w:r w:rsidRPr="0089182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91821">
        <w:rPr>
          <w:rFonts w:ascii="Arial" w:hAnsi="Arial" w:cs="Arial"/>
          <w:i/>
          <w:sz w:val="20"/>
          <w:szCs w:val="20"/>
        </w:rPr>
        <w:t>учета</w:t>
      </w:r>
      <w:r w:rsidRPr="0089182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7B3384">
        <w:rPr>
          <w:rFonts w:ascii="Arial" w:hAnsi="Arial" w:cs="Arial"/>
          <w:i/>
          <w:sz w:val="20"/>
          <w:szCs w:val="20"/>
        </w:rPr>
        <w:t>фиксируются</w:t>
      </w:r>
      <w:r w:rsidRPr="0089182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7B3384">
        <w:rPr>
          <w:rFonts w:ascii="Arial" w:eastAsia="Times New Roman" w:hAnsi="Arial" w:cs="Arial"/>
          <w:i/>
          <w:sz w:val="20"/>
          <w:szCs w:val="20"/>
        </w:rPr>
        <w:t xml:space="preserve">уполномоченными </w:t>
      </w:r>
      <w:r w:rsidRPr="00891821">
        <w:rPr>
          <w:rFonts w:ascii="Arial" w:hAnsi="Arial" w:cs="Arial"/>
          <w:i/>
          <w:sz w:val="20"/>
          <w:szCs w:val="20"/>
        </w:rPr>
        <w:t>представителями</w:t>
      </w:r>
      <w:r w:rsidRPr="0089182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7B3384">
        <w:rPr>
          <w:rFonts w:ascii="Arial" w:hAnsi="Arial" w:cs="Arial"/>
          <w:i/>
          <w:sz w:val="20"/>
          <w:szCs w:val="20"/>
        </w:rPr>
        <w:t>Арендодателя</w:t>
      </w:r>
      <w:r w:rsidRPr="0089182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91821">
        <w:rPr>
          <w:rFonts w:ascii="Arial" w:hAnsi="Arial" w:cs="Arial"/>
          <w:i/>
          <w:sz w:val="20"/>
          <w:szCs w:val="20"/>
        </w:rPr>
        <w:t>и</w:t>
      </w:r>
      <w:r w:rsidRPr="0089182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7B3384">
        <w:rPr>
          <w:rFonts w:ascii="Arial" w:hAnsi="Arial" w:cs="Arial"/>
          <w:i/>
          <w:sz w:val="20"/>
          <w:szCs w:val="20"/>
        </w:rPr>
        <w:t>Арендатора</w:t>
      </w:r>
      <w:r w:rsidRPr="00891821"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 xml:space="preserve">в период с 20 по 30 число </w:t>
      </w:r>
      <w:r>
        <w:rPr>
          <w:rFonts w:ascii="Arial" w:hAnsi="Arial" w:cs="Arial"/>
          <w:i/>
          <w:sz w:val="20"/>
          <w:szCs w:val="20"/>
        </w:rPr>
        <w:t>текущего</w:t>
      </w:r>
      <w:r w:rsidRPr="0089182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91821">
        <w:rPr>
          <w:rFonts w:ascii="Arial" w:hAnsi="Arial" w:cs="Arial"/>
          <w:i/>
          <w:sz w:val="20"/>
          <w:szCs w:val="20"/>
        </w:rPr>
        <w:t>месяца</w:t>
      </w:r>
      <w:r w:rsidRPr="007B3384">
        <w:rPr>
          <w:rFonts w:ascii="Arial" w:hAnsi="Arial" w:cs="Arial"/>
          <w:i/>
          <w:sz w:val="20"/>
          <w:szCs w:val="20"/>
        </w:rPr>
        <w:t>.</w:t>
      </w:r>
    </w:p>
    <w:p w:rsidR="006B2208" w:rsidRDefault="006B2208" w:rsidP="006B2208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3384">
        <w:rPr>
          <w:rFonts w:ascii="Arial" w:hAnsi="Arial" w:cs="Arial"/>
          <w:i/>
          <w:sz w:val="20"/>
          <w:szCs w:val="20"/>
        </w:rPr>
        <w:t xml:space="preserve">До </w:t>
      </w:r>
      <w:r>
        <w:rPr>
          <w:rFonts w:ascii="Arial" w:hAnsi="Arial" w:cs="Arial"/>
          <w:i/>
          <w:sz w:val="20"/>
          <w:szCs w:val="20"/>
        </w:rPr>
        <w:t>даты</w:t>
      </w:r>
      <w:r w:rsidRPr="007B3384">
        <w:rPr>
          <w:rFonts w:ascii="Arial" w:hAnsi="Arial" w:cs="Arial"/>
          <w:i/>
          <w:sz w:val="20"/>
          <w:szCs w:val="20"/>
        </w:rPr>
        <w:t xml:space="preserve"> установки прибор</w:t>
      </w:r>
      <w:r>
        <w:rPr>
          <w:rFonts w:ascii="Arial" w:hAnsi="Arial" w:cs="Arial"/>
          <w:i/>
          <w:sz w:val="20"/>
          <w:szCs w:val="20"/>
        </w:rPr>
        <w:t>а</w:t>
      </w:r>
      <w:r w:rsidRPr="007B3384">
        <w:rPr>
          <w:rFonts w:ascii="Arial" w:hAnsi="Arial" w:cs="Arial"/>
          <w:i/>
          <w:sz w:val="20"/>
          <w:szCs w:val="20"/>
        </w:rPr>
        <w:t xml:space="preserve"> учёта</w:t>
      </w:r>
      <w:r>
        <w:rPr>
          <w:rFonts w:ascii="Arial" w:hAnsi="Arial" w:cs="Arial"/>
          <w:i/>
          <w:sz w:val="20"/>
          <w:szCs w:val="20"/>
        </w:rPr>
        <w:t xml:space="preserve"> электроэнергии</w:t>
      </w:r>
      <w:r w:rsidRPr="007B3384">
        <w:rPr>
          <w:rFonts w:ascii="Arial" w:hAnsi="Arial" w:cs="Arial"/>
          <w:i/>
          <w:sz w:val="20"/>
          <w:szCs w:val="20"/>
        </w:rPr>
        <w:t>, а также в случае</w:t>
      </w:r>
      <w:r>
        <w:rPr>
          <w:rFonts w:ascii="Arial" w:hAnsi="Arial" w:cs="Arial"/>
          <w:i/>
          <w:sz w:val="20"/>
          <w:szCs w:val="20"/>
        </w:rPr>
        <w:t>,</w:t>
      </w:r>
      <w:r w:rsidRPr="007B3384">
        <w:rPr>
          <w:rFonts w:ascii="Arial" w:hAnsi="Arial" w:cs="Arial"/>
          <w:i/>
          <w:sz w:val="20"/>
          <w:szCs w:val="20"/>
        </w:rPr>
        <w:t xml:space="preserve"> если Арендатор в указанный в настоящем пункте срок не обеспечил установку прибор</w:t>
      </w:r>
      <w:r>
        <w:rPr>
          <w:rFonts w:ascii="Arial" w:hAnsi="Arial" w:cs="Arial"/>
          <w:i/>
          <w:sz w:val="20"/>
          <w:szCs w:val="20"/>
        </w:rPr>
        <w:t>а</w:t>
      </w:r>
      <w:r w:rsidRPr="007B3384">
        <w:rPr>
          <w:rFonts w:ascii="Arial" w:hAnsi="Arial" w:cs="Arial"/>
          <w:i/>
          <w:sz w:val="20"/>
          <w:szCs w:val="20"/>
        </w:rPr>
        <w:t xml:space="preserve"> учёта</w:t>
      </w:r>
      <w:r>
        <w:rPr>
          <w:rFonts w:ascii="Arial" w:hAnsi="Arial" w:cs="Arial"/>
          <w:i/>
          <w:sz w:val="20"/>
          <w:szCs w:val="20"/>
        </w:rPr>
        <w:t xml:space="preserve"> электроэнергии</w:t>
      </w:r>
      <w:r w:rsidRPr="007B3384">
        <w:rPr>
          <w:rFonts w:ascii="Arial" w:hAnsi="Arial" w:cs="Arial"/>
          <w:i/>
          <w:sz w:val="20"/>
          <w:szCs w:val="20"/>
        </w:rPr>
        <w:t xml:space="preserve">, расчёт объёма потребления </w:t>
      </w:r>
      <w:r>
        <w:rPr>
          <w:rFonts w:ascii="Arial" w:hAnsi="Arial" w:cs="Arial"/>
          <w:i/>
          <w:sz w:val="20"/>
          <w:szCs w:val="20"/>
        </w:rPr>
        <w:t>электрической энергии в арендуемом помещении производится в соответствии со следующей формулой:</w:t>
      </w:r>
    </w:p>
    <w:p w:rsidR="006B2208" w:rsidRPr="007B3384" w:rsidRDefault="006B2208" w:rsidP="006B2208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B2208" w:rsidRDefault="006B2208" w:rsidP="006B2208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A11CA"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 wp14:anchorId="3808F90E" wp14:editId="4B47532B">
            <wp:extent cx="819150" cy="257175"/>
            <wp:effectExtent l="19050" t="0" r="0" b="0"/>
            <wp:docPr id="1" name="Рисунок 1" descr="https://www.1jur.ru/system/content/image/11/1/26170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jur.ru/system/content/image/11/1/2617006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8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</w:p>
    <w:p w:rsidR="006B2208" w:rsidRDefault="006B2208" w:rsidP="006B2208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</w:pPr>
      <w:r w:rsidRPr="00891821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где:</w:t>
      </w:r>
      <w:r w:rsidRPr="008918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A11CA"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 wp14:anchorId="0A4E8499" wp14:editId="01418B3F">
            <wp:extent cx="352425" cy="228600"/>
            <wp:effectExtent l="19050" t="0" r="9525" b="0"/>
            <wp:docPr id="2" name="Рисунок 2" descr="https://www.1jur.ru/system/content/image/11/1/26170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1jur.ru/system/content/image/11/1/2617007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82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- </w:t>
      </w:r>
      <w:r w:rsidRPr="00891821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мощность</w:t>
      </w:r>
      <w:r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,</w:t>
      </w:r>
      <w:r w:rsidRPr="00891821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определяемая максимально допустимой токовой нагрузкой вводного кабеля.</w:t>
      </w:r>
      <w:r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br/>
      </w:r>
      <w:r w:rsidRPr="00891821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Т - количество часов в расчетном период</w:t>
      </w:r>
      <w:r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е;</w:t>
      </w:r>
    </w:p>
    <w:p w:rsidR="00B60535" w:rsidRPr="00B60535" w:rsidRDefault="00DC6D40" w:rsidP="006B220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Arial" w:hAnsi="Arial" w:cs="Arial"/>
          <w:i/>
          <w:sz w:val="20"/>
          <w:szCs w:val="20"/>
        </w:rPr>
        <w:t>В случае не</w:t>
      </w:r>
      <w:r w:rsidR="006B2208">
        <w:rPr>
          <w:rFonts w:ascii="Arial" w:hAnsi="Arial" w:cs="Arial"/>
          <w:i/>
          <w:sz w:val="20"/>
          <w:szCs w:val="20"/>
        </w:rPr>
        <w:t xml:space="preserve">выполнения Арендатором обязанности по установке приборов учёта воды в срок, указанный в настоящем пункте, Арендодатель вправе отключить водоснабжение в арендуемом помещении до даты установки приборов учёта воды и по истечении месяца с даты невыполнения Арендатором вышеуказанной обязанности, расторгнуть настоящий договор, письменно уведомив об этом Арендатора за 5 (пять) рабочих дней. 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5.3.19.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Иметь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совместно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Акт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разграничения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балансовой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принадлежности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электросетей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эксплуатационной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сторон, если данный Акт не составлен, считать границу разграничения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балансовой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принадлежности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электросетей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эксплуатационной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BC0CC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сторон согласно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п.4.5.1. настоящего Договора.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Замеры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сопротивления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изоляции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электрооборудования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должны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быть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произведены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счет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собственных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средств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5.3.20.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Иметь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проект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электроснабжение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площадей.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5.3.21.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Выполнять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требования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предписания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рамках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условий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действующего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устранять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выявленные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нарушения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счет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собственных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средств.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5.3.22.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начисления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превышение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установленных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нормативов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Государственным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Унитарным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Предприятием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«Водоканал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Санкт-Петербурга»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основании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Постановления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Правительства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Санкт-Петербурга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19.10.2004г.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№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1677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«О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порядке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взимания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(сброс)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сточных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вод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загрязняющих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веществ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системы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коммунальной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канализации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Санкт-Петербурга»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отпуск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питьевой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воды,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сточных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вод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загрязняющих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веществ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№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01-14417/10-О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10.02.2006г.,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заключенного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между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ГУП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«Водоканал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Санкт-Петербурга»,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обязуется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безусловном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порядке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течение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10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(Десяти)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банковских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дней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момента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направления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соответствующего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извещения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прилагаемыми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документами,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подтверждающими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начисление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уплату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указанной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извещении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суммы,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возместить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указанную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сумму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согласно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приведенному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извещении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расчету,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осуществленному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пропорционально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занимаемой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площади,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следующей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формулой: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     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=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</w:t>
      </w:r>
      <w:r w:rsidRPr="00B60535">
        <w:rPr>
          <w:rFonts w:ascii="Arial" w:eastAsia="Times New Roman" w:hAnsi="Arial" w:cs="Arial"/>
          <w:i/>
          <w:sz w:val="20"/>
          <w:szCs w:val="20"/>
          <w:lang w:val="en-US" w:eastAsia="zh-CN"/>
        </w:rPr>
        <w:t>B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*</w:t>
      </w:r>
      <w:r w:rsidRPr="00B60535">
        <w:rPr>
          <w:rFonts w:ascii="Arial" w:eastAsia="Times New Roman" w:hAnsi="Arial" w:cs="Arial"/>
          <w:i/>
          <w:sz w:val="20"/>
          <w:szCs w:val="20"/>
          <w:lang w:val="en-US" w:eastAsia="zh-CN"/>
        </w:rPr>
        <w:t>C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)/</w:t>
      </w:r>
      <w:r w:rsidRPr="00B60535">
        <w:rPr>
          <w:rFonts w:ascii="Arial" w:eastAsia="Times New Roman" w:hAnsi="Arial" w:cs="Arial"/>
          <w:i/>
          <w:sz w:val="20"/>
          <w:szCs w:val="20"/>
          <w:lang w:val="en-US" w:eastAsia="zh-CN"/>
        </w:rPr>
        <w:t>D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где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А-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сумма,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подлежащая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уплате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val="en-US" w:eastAsia="zh-CN"/>
        </w:rPr>
        <w:t>B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-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сумма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превышение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нормативов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–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занимаемая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площадь,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</w:t>
      </w:r>
      <w:r w:rsidRPr="00B60535">
        <w:rPr>
          <w:rFonts w:ascii="Arial" w:eastAsia="Times New Roman" w:hAnsi="Arial" w:cs="Arial"/>
          <w:i/>
          <w:sz w:val="20"/>
          <w:szCs w:val="20"/>
          <w:vertAlign w:val="superscript"/>
          <w:lang w:eastAsia="zh-CN"/>
        </w:rPr>
        <w:t>2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val="en-US" w:eastAsia="zh-CN"/>
        </w:rPr>
        <w:t>D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–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общая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площадь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объекта,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</w:t>
      </w:r>
      <w:r w:rsidRPr="00B60535">
        <w:rPr>
          <w:rFonts w:ascii="Arial" w:eastAsia="Times New Roman" w:hAnsi="Arial" w:cs="Arial"/>
          <w:i/>
          <w:sz w:val="20"/>
          <w:szCs w:val="20"/>
          <w:vertAlign w:val="superscript"/>
          <w:lang w:eastAsia="zh-CN"/>
        </w:rPr>
        <w:t>2</w:t>
      </w:r>
    </w:p>
    <w:p w:rsid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5.3.23.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обязуется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обеспечить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сохранность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установленной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пожарной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сигнализации.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окончании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досрочном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расторжении,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обязуется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передать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пожарную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сигнализацию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исправном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состоянии,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противном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обязуется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течение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2-х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банковский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дней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компенсировать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убытки.</w:t>
      </w:r>
    </w:p>
    <w:p w:rsidR="00C93E20" w:rsidRPr="00B4109B" w:rsidRDefault="00DB4322" w:rsidP="00C93E2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B4109B">
        <w:rPr>
          <w:rFonts w:ascii="Arial" w:eastAsia="Times New Roman" w:hAnsi="Arial" w:cs="Arial"/>
          <w:b/>
          <w:i/>
          <w:sz w:val="20"/>
          <w:szCs w:val="20"/>
          <w:lang w:eastAsia="zh-CN"/>
        </w:rPr>
        <w:t>5.3.24.</w:t>
      </w:r>
      <w:r w:rsidR="00C93E20" w:rsidRPr="00B4109B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При прекращении настоящего договора Арендатор обязуется внести изменения в ЕГРЮЛ о юридическом адресе, в случае использования юридического адреса арендуемого помещения, и не позднее даты возврата Арендодателю помещения по акту приемки-передачи </w:t>
      </w:r>
      <w:r w:rsidR="00C93E20" w:rsidRPr="00B4109B">
        <w:rPr>
          <w:rFonts w:ascii="Arial" w:eastAsia="Times New Roman" w:hAnsi="Arial" w:cs="Arial"/>
          <w:b/>
          <w:i/>
          <w:sz w:val="20"/>
          <w:szCs w:val="20"/>
          <w:lang w:eastAsia="zh-CN"/>
        </w:rPr>
        <w:lastRenderedPageBreak/>
        <w:t xml:space="preserve">предоставить Арендодателю лист записи регистрирующего органа о внесении соответствующих изменений. </w:t>
      </w:r>
    </w:p>
    <w:p w:rsidR="00D35D7D" w:rsidRDefault="00C93E20" w:rsidP="00C93E2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4109B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          </w:t>
      </w:r>
      <w:r w:rsidR="00D35D7D" w:rsidRPr="00B4109B">
        <w:rPr>
          <w:rFonts w:ascii="Arial" w:eastAsia="Times New Roman" w:hAnsi="Arial" w:cs="Arial"/>
          <w:b/>
          <w:i/>
          <w:sz w:val="20"/>
          <w:szCs w:val="20"/>
          <w:lang w:eastAsia="zh-CN"/>
        </w:rPr>
        <w:t>В случае неисполнения Арендатором обязанности, предусмотренной настоящим пунктом, Арендодатель вправе удержать из обеспечительного платежа (п.4.8. договора) штрафную санкцию в размере 36 000 (тридцать шесть тысяч) рублей. Если размер обеспечительного платежа составляет сумму, менее размера штрафной санкции, установленной настоящим пунктом, удержанию подлежит вся сумма обеспечительного платежа по договору.</w:t>
      </w:r>
    </w:p>
    <w:p w:rsidR="00D35D7D" w:rsidRPr="00B60535" w:rsidRDefault="00D35D7D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5.4.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b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b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i/>
          <w:sz w:val="20"/>
          <w:szCs w:val="20"/>
          <w:lang w:eastAsia="zh-CN"/>
        </w:rPr>
        <w:t>имеет</w:t>
      </w:r>
      <w:r w:rsidRPr="00B60535">
        <w:rPr>
          <w:rFonts w:ascii="Arial" w:eastAsia="Arial" w:hAnsi="Arial" w:cs="Arial"/>
          <w:b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b/>
          <w:i/>
          <w:sz w:val="20"/>
          <w:szCs w:val="20"/>
          <w:lang w:eastAsia="zh-CN"/>
        </w:rPr>
        <w:t>право: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5.4.1.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Устанавливать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арендуемом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сигнализацию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системы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охраны.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5.4.2.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Производить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косметический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ремонт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письменному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соглашению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Арендодателем.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5.4.3.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Подключать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энергетическим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сетям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исправные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бытовые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электроприборы,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соответствующие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правилами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ПУЭ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ПТЭ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ЭП и Правил по охране труда при эксплуатации электроустановок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пределах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разрешенной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мощности,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согласованной с арендодателем. Присоединенная мощность не м</w:t>
      </w:r>
      <w:r w:rsidR="00BC0CC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ожет быть более ограничивающей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способности вводного защитного устройства в помещении арендатора.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5.4.4.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Подключать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электронагревательные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установки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для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целей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отопления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горячего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водоснабжения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только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после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согласования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АО «ПСК», АО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«Ленэнерго»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Госэнергонадзора</w:t>
      </w:r>
      <w:proofErr w:type="spellEnd"/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представленной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электротехнической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проектной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документации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выполнения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всех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необходимых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технических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требований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этих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организаций.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6.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6.1.</w:t>
      </w:r>
      <w:r w:rsidR="00BC0CC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несет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неисполнение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ненадлежащее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исполнение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обязательств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настоящему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рамках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действующего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гражданского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законодательства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РФ.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Courier New" w:eastAsia="Times New Roman" w:hAnsi="Courier New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6.2.В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несвоевременной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оплаты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платежей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вправе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начислять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пени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размере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0,5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%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просроченной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суммы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каждый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день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просрочки.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6.3.</w:t>
      </w:r>
      <w:r w:rsidR="00BC0CC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нарушении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предусмотренного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п.п.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4.3,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оплаты,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качестве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предупредительных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мер,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имеет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отключить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электроэнергию,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теплоснабжение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водоснабжение,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ограничить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вход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работников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 и въезд автотранспорта Арендатора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территорию комплекса зданий, прилегающую к арендуемому помещению.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этом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несет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возможные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последствия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предупредительных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мер.</w:t>
      </w:r>
    </w:p>
    <w:p w:rsid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6.4.</w:t>
      </w:r>
      <w:r w:rsidR="00BC0CC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После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погашения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задолженности,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для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повторного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подключения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электроэнергии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водоснабжения,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оплачивает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сумму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размере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1000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(одна)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тысяча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рублей.</w:t>
      </w:r>
    </w:p>
    <w:p w:rsidR="006258EF" w:rsidRDefault="006258EF" w:rsidP="006258E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>6.5.В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нарушения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сроков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внесения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арендных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иных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платежей,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установленных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настоящим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Договором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более,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чем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15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(пятнадцать)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календарных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дней,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вправе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приостановить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встречное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исполнение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обязательств,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принятых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себя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соответствии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условиями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настоящего</w:t>
      </w: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Договора, </w:t>
      </w:r>
      <w:r w:rsidRPr="0013717A">
        <w:rPr>
          <w:rFonts w:ascii="Arial" w:eastAsia="Times New Roman" w:hAnsi="Arial" w:cs="Arial"/>
          <w:i/>
          <w:sz w:val="20"/>
          <w:szCs w:val="20"/>
          <w:lang w:eastAsia="zh-CN"/>
        </w:rPr>
        <w:t>в том числе ограничить доступ Арендатора в арендуемое помещение</w:t>
      </w:r>
      <w:r w:rsidRPr="0013717A">
        <w:rPr>
          <w:rFonts w:ascii="Arial" w:eastAsia="Arial" w:hAnsi="Arial" w:cs="Arial"/>
          <w:i/>
          <w:sz w:val="20"/>
          <w:szCs w:val="20"/>
          <w:lang w:eastAsia="zh-CN"/>
        </w:rPr>
        <w:t xml:space="preserve">: ограничить </w:t>
      </w:r>
      <w:r w:rsidRPr="0013717A">
        <w:rPr>
          <w:rFonts w:ascii="Arial" w:eastAsia="Times New Roman" w:hAnsi="Arial" w:cs="Arial"/>
          <w:i/>
          <w:sz w:val="20"/>
          <w:szCs w:val="20"/>
          <w:lang w:eastAsia="zh-CN"/>
        </w:rPr>
        <w:t>вход</w:t>
      </w:r>
      <w:r w:rsidRPr="0013717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13717A">
        <w:rPr>
          <w:rFonts w:ascii="Arial" w:eastAsia="Times New Roman" w:hAnsi="Arial" w:cs="Arial"/>
          <w:i/>
          <w:sz w:val="20"/>
          <w:szCs w:val="20"/>
          <w:lang w:eastAsia="zh-CN"/>
        </w:rPr>
        <w:t>работников</w:t>
      </w:r>
      <w:r w:rsidRPr="0013717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13717A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 и въезд автотранспорта Арендатора</w:t>
      </w:r>
      <w:r w:rsidRPr="0013717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13717A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13717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13717A">
        <w:rPr>
          <w:rFonts w:ascii="Arial" w:eastAsia="Times New Roman" w:hAnsi="Arial" w:cs="Arial"/>
          <w:i/>
          <w:sz w:val="20"/>
          <w:szCs w:val="20"/>
          <w:lang w:eastAsia="zh-CN"/>
        </w:rPr>
        <w:t>территорию комплекса зданий, прилегающую к арендуемому помещению, на срок до полного погашения задолженности по договору. При этом Арендодатель не несёт ответственности за невозможность использования Арендатором помещения. Период, в течение которого Арендатор был ограничен в доступе к арендуемому помещению по основанию, предусмотренному настоящим пунктом, подлежит оплате Арендатором в полном объёме в соответствии с условиями настоящего договора.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6.6.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Все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штрафные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санкции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Территориального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отдела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Роспотребнадзора</w:t>
      </w:r>
      <w:proofErr w:type="spellEnd"/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Выборгском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Калининском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районах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="00B63045">
        <w:rPr>
          <w:rFonts w:ascii="Arial" w:eastAsia="Times New Roman" w:hAnsi="Arial" w:cs="Arial"/>
          <w:i/>
          <w:sz w:val="20"/>
          <w:szCs w:val="20"/>
          <w:lang w:eastAsia="zh-CN"/>
        </w:rPr>
        <w:t>г.СПб</w:t>
      </w:r>
      <w:proofErr w:type="spellEnd"/>
      <w:r w:rsidR="00B63045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Пожнадзора</w:t>
      </w:r>
      <w:proofErr w:type="spellEnd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Комитета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природопользованию,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охране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окружающей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среды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обеспечению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экологической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безопасности,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Департамента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Росприроднадзора</w:t>
      </w:r>
      <w:proofErr w:type="spellEnd"/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СЗФО,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Северо-Западного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Управления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Ростехнадзора</w:t>
      </w:r>
      <w:proofErr w:type="spellEnd"/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ГУП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«Водоканала»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превышению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ПДК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наличие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нефте</w:t>
      </w:r>
      <w:proofErr w:type="spellEnd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-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хим</w:t>
      </w:r>
      <w:proofErr w:type="spellEnd"/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-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продуктов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промышленных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стоках, и иных штрафных санкций,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связанных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деятельностью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,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оплачивает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6.7.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невыполнения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пункта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5.3.15.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последствия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экстренных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ситуаций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возлагается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6.8.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несет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неисполнение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обязательств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отключения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ограничения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подачи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энергоносителей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вине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результате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чрезвычайных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неотвратимых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обстоятельств,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находящихся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пределами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контроля.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6.9.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обнаружения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нарушения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пунктов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5.3.18,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5.4.3.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5.4.4.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вправе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отключить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подачу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электроэнергии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момента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получения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всех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необходимых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разрешений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согласований.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6.10.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Все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санкции,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выставленные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инспектирующими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организациями,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связанные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нарушением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пунктов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5.3.18,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5.4.3.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5.4.4.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оплачивает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lastRenderedPageBreak/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вправе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отключить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электроэнергию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момента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оплаты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данных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санкций.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6.11.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самовольное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присоединение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сети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трансформаторов,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высоковольтных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электродвигателей,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электронагревательных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установок,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также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нарушение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режима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работы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электронагревательных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установок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оплачивает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неустойку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четырехкратном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размере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тарифа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всю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мощность,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присоединенную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использованную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нарушением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весь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более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исковой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давности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(три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года).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7.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ОСНОВАНИЯ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ИЗМЕНЕНИЯ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ДОСРОЧНОГО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РАСТОРЖЕНИЯ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7.1.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Условия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могут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быть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изменены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дополнены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взаимному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согласию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оформлены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письменном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виде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подписаны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уполномоченными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представителями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7.2.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вправе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одностороннем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внесудебном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порядке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отказаться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исполнения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случаях,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когда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Арендатор: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</w:p>
    <w:p w:rsidR="00B60535" w:rsidRPr="00B60535" w:rsidRDefault="00B60535" w:rsidP="00B605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однократно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нарушил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установленный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внесения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арендной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платы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(пункт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4.3.).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Расторжение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освобождает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погашения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задолженности;</w:t>
      </w:r>
    </w:p>
    <w:p w:rsidR="00B60535" w:rsidRPr="00B60535" w:rsidRDefault="00B60535" w:rsidP="00B60535">
      <w:pPr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использует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имущество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назначению,</w:t>
      </w:r>
    </w:p>
    <w:p w:rsidR="00B60535" w:rsidRPr="00B60535" w:rsidRDefault="00B60535" w:rsidP="00B60535">
      <w:pPr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осуществляет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иные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распорядительные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арендованному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(субаренда,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передача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залог,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безвозмездное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пользование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пр.),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без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предварительного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письменного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разрешения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Арендодателя;</w:t>
      </w:r>
    </w:p>
    <w:p w:rsidR="00B60535" w:rsidRPr="00B60535" w:rsidRDefault="00B60535" w:rsidP="00B60535">
      <w:pPr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пользуется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помещением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имуществом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нарушениями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условий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Договора;</w:t>
      </w:r>
    </w:p>
    <w:p w:rsidR="00B60535" w:rsidRPr="00B60535" w:rsidRDefault="00B60535" w:rsidP="00B60535">
      <w:pPr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однократно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нарушил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пункт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5.3.5., 5.3.10., 5.3.12,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5.3.16.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Договора;</w:t>
      </w:r>
    </w:p>
    <w:p w:rsidR="00B60535" w:rsidRPr="00B60535" w:rsidRDefault="00B60535" w:rsidP="00B60535">
      <w:pPr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однократно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нарушил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пункты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5.4.3.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5.4.4.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Договора;</w:t>
      </w:r>
    </w:p>
    <w:p w:rsidR="00B60535" w:rsidRPr="00B60535" w:rsidRDefault="00B60535" w:rsidP="00B605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считается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расторгнутым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истечении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15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календарных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дней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после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отправления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уведомления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расторжении.</w:t>
      </w:r>
    </w:p>
    <w:p w:rsidR="00B60535" w:rsidRPr="00B60535" w:rsidRDefault="00B60535" w:rsidP="00B605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7.3.</w:t>
      </w:r>
      <w:r w:rsidR="00BC0CC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имеет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одностороннего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отказа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исполнения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письменно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уведомив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этом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менее,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чем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один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месяц.</w:t>
      </w:r>
    </w:p>
    <w:p w:rsidR="00B60535" w:rsidRPr="00B60535" w:rsidRDefault="00B60535" w:rsidP="00B605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7.4.</w:t>
      </w:r>
      <w:r w:rsidR="00BC0CC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прекращает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свое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окончании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его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срока.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имеет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отказать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заключении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новый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этом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случае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имеет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права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преимущественного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заключения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новый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срок.</w:t>
      </w:r>
    </w:p>
    <w:p w:rsidR="00B60535" w:rsidRPr="00B60535" w:rsidRDefault="00B60535" w:rsidP="00B605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7.5.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любой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период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срока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вправе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отказаться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Настоящего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предупредив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друг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друга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письменно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менее,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чем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30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дней.</w:t>
      </w:r>
    </w:p>
    <w:p w:rsidR="00B60535" w:rsidRPr="00B60535" w:rsidRDefault="00B60535" w:rsidP="00B60535">
      <w:pPr>
        <w:suppressAutoHyphens/>
        <w:spacing w:after="0" w:line="240" w:lineRule="auto"/>
        <w:ind w:right="-1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7.6.</w:t>
      </w:r>
      <w:r w:rsidR="00BC0CCF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может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быть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расторгнут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силу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форс-мажорных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обстоятельств.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8.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ПРОЧИЕ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УСЛОВИЯ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8.1.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Арендодатель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несет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эксплуатацию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зданий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сооружений,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сдаваемых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аренду,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числе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установку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новых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люминесцентных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ламп,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приобретаемых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Арендатором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свой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счет,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замену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перегоревших, а также за обезвреживание отработанных люминесцентных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ламп.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8.2.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Вывоз отходов, образующихся от деятельности Арендатора, осуществляется за его счёт на основании отдельного договора, заключаемого Арендатором с организацией, предоставляющей соответствующие услуги.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8.3. За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неисполнение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ненадлежащее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исполнение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обязательств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Настоящему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Договору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стороны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несут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ответственность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в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соответствии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действующим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законодательством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8.4.</w:t>
      </w:r>
      <w:r w:rsidR="00BC0CC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Реорганизация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организации-арендодателя,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также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перемена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собственника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арендованного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имущества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являются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основанием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для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изменения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или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расторжения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договора.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8.5.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>Стороны обязаны извещать друг друга о любом изменении (реорганизации или объединении) своего юридического лица, изменении юридического или почтового адреса, реквизитов, номеров телефонов, телефаксов и телексов не позднее 2 (двух) дней со дня их изменения.</w:t>
      </w:r>
    </w:p>
    <w:p w:rsidR="00B60535" w:rsidRPr="00BC0CCF" w:rsidRDefault="00B60535" w:rsidP="00B60535">
      <w:pPr>
        <w:suppressAutoHyphens/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lang w:eastAsia="zh-CN"/>
        </w:rPr>
      </w:pP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>8.5.1.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>Арендодатель вправ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е наложить штрафные санкции на 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Арендатора и взыскать в размере 350 000 (триста пятьдесят тысяч) рублей в случае несанкционированного использования юридического адреса Арендодателя в учредительных и уставных документах, а также в случаях, когда Арендатор предоставил юридический адрес Арендодателя для регистрации иных юридических лиц.    </w:t>
      </w:r>
    </w:p>
    <w:p w:rsidR="006A48FF" w:rsidRPr="008E4273" w:rsidRDefault="00B60535" w:rsidP="006A48FF">
      <w:pPr>
        <w:pStyle w:val="ConsNormal"/>
        <w:widowControl/>
        <w:ind w:firstLine="0"/>
        <w:jc w:val="both"/>
        <w:rPr>
          <w:rFonts w:cs="Arial"/>
          <w:i/>
        </w:rPr>
      </w:pPr>
      <w:r w:rsidRPr="00B60535">
        <w:rPr>
          <w:rFonts w:cs="Arial"/>
          <w:i/>
        </w:rPr>
        <w:t>8.6</w:t>
      </w:r>
      <w:r w:rsidRPr="008E4273">
        <w:rPr>
          <w:rFonts w:cs="Arial"/>
          <w:i/>
        </w:rPr>
        <w:t>.</w:t>
      </w:r>
      <w:r w:rsidR="006A48FF" w:rsidRPr="008E4273">
        <w:rPr>
          <w:rFonts w:cs="Arial"/>
          <w:i/>
        </w:rPr>
        <w:t xml:space="preserve"> Споры, вытекающие из настоящего Договора, решаются сторонами путем переговоров.</w:t>
      </w:r>
    </w:p>
    <w:p w:rsidR="006A48FF" w:rsidRDefault="006A48FF" w:rsidP="006A48FF">
      <w:pPr>
        <w:pStyle w:val="ConsNormal"/>
        <w:widowControl/>
        <w:ind w:firstLine="0"/>
        <w:jc w:val="both"/>
        <w:rPr>
          <w:rFonts w:cs="Arial"/>
          <w:i/>
        </w:rPr>
      </w:pPr>
      <w:r w:rsidRPr="008E4273">
        <w:rPr>
          <w:rFonts w:cs="Arial"/>
          <w:i/>
        </w:rPr>
        <w:t>При не</w:t>
      </w:r>
      <w:r w:rsidR="008E4273">
        <w:rPr>
          <w:rFonts w:cs="Arial"/>
          <w:i/>
        </w:rPr>
        <w:t xml:space="preserve"> </w:t>
      </w:r>
      <w:r w:rsidRPr="008E4273">
        <w:rPr>
          <w:rFonts w:cs="Arial"/>
          <w:i/>
        </w:rPr>
        <w:t>достижении согласия, спор подлежит разрешению по месту нахождения Арендодателя.</w:t>
      </w:r>
    </w:p>
    <w:p w:rsidR="00B60535" w:rsidRPr="00B60535" w:rsidRDefault="00BC0CCF" w:rsidP="00B605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="00B60535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Настоящий</w:t>
      </w:r>
      <w:r w:rsidR="00B60535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B60535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договор</w:t>
      </w:r>
      <w:r w:rsidR="00B60535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B60535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заключается</w:t>
      </w:r>
      <w:r w:rsidR="00B60535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B60535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2-х</w:t>
      </w:r>
      <w:r w:rsidR="00B60535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B60535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экземплярах,</w:t>
      </w:r>
      <w:r w:rsidR="00B60535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B60535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каждый</w:t>
      </w:r>
      <w:r w:rsidR="00B60535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B60535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из</w:t>
      </w:r>
      <w:r w:rsidR="00B60535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B60535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которых</w:t>
      </w:r>
      <w:r w:rsidR="00B60535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B60535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хранится</w:t>
      </w:r>
      <w:r w:rsidR="00B60535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B60535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у</w:t>
      </w:r>
      <w:r w:rsidR="00B60535"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="00B60535"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сторон.</w:t>
      </w:r>
    </w:p>
    <w:p w:rsidR="00B60535" w:rsidRPr="00B60535" w:rsidRDefault="00B60535" w:rsidP="00B605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8.7.К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договору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прилагаются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являются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его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неотъемлемой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частью:</w:t>
      </w:r>
    </w:p>
    <w:p w:rsidR="00B60535" w:rsidRPr="00B60535" w:rsidRDefault="00B60535" w:rsidP="00B60535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720" w:right="-1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Акт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приема-передачи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помещений.</w:t>
      </w:r>
    </w:p>
    <w:p w:rsidR="00B60535" w:rsidRPr="00B60535" w:rsidRDefault="00B60535" w:rsidP="00B60535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zh-CN"/>
        </w:rPr>
      </w:pP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План</w:t>
      </w:r>
      <w:r w:rsidRPr="00B60535">
        <w:rPr>
          <w:rFonts w:ascii="Arial" w:eastAsia="Arial" w:hAnsi="Arial" w:cs="Arial"/>
          <w:i/>
          <w:iCs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помещений.</w:t>
      </w:r>
    </w:p>
    <w:p w:rsidR="00B60535" w:rsidRPr="00B60535" w:rsidRDefault="00B60535" w:rsidP="00B6053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B60535" w:rsidRPr="00B60535" w:rsidRDefault="00B60535" w:rsidP="00B605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9.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ЮРИДИЧЕСКИЕ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АДРЕСА,</w:t>
      </w:r>
      <w:r w:rsidRPr="00B60535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РЕКВИЗИТЫ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И</w:t>
      </w:r>
      <w:r w:rsidR="00BC0CCF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ПОДПИСИ</w:t>
      </w:r>
      <w:r w:rsidR="0001729D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B60535">
        <w:rPr>
          <w:rFonts w:ascii="Arial" w:eastAsia="Times New Roman" w:hAnsi="Arial" w:cs="Arial"/>
          <w:i/>
          <w:sz w:val="20"/>
          <w:szCs w:val="20"/>
          <w:lang w:eastAsia="zh-CN"/>
        </w:rPr>
        <w:t>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223"/>
      </w:tblGrid>
      <w:tr w:rsidR="00B60535" w:rsidRPr="00B60535" w:rsidTr="00B60535">
        <w:tc>
          <w:tcPr>
            <w:tcW w:w="3085" w:type="dxa"/>
            <w:shd w:val="clear" w:color="auto" w:fill="auto"/>
          </w:tcPr>
          <w:p w:rsidR="00B60535" w:rsidRPr="00B60535" w:rsidRDefault="00B60535" w:rsidP="00B60535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Times New Roman" w:hAnsi="Arial" w:cs="Arial"/>
                <w:i/>
                <w:szCs w:val="20"/>
                <w:lang w:eastAsia="zh-CN"/>
              </w:rPr>
            </w:pP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lastRenderedPageBreak/>
              <w:t>АРЕНДОДАТЕЛЬ:</w:t>
            </w:r>
          </w:p>
        </w:tc>
        <w:tc>
          <w:tcPr>
            <w:tcW w:w="7223" w:type="dxa"/>
            <w:shd w:val="clear" w:color="auto" w:fill="auto"/>
          </w:tcPr>
          <w:p w:rsidR="00B60535" w:rsidRDefault="00B60535" w:rsidP="00B60535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both"/>
              <w:outlineLvl w:val="0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ООО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«</w:t>
            </w:r>
            <w:proofErr w:type="spellStart"/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Оккервиль</w:t>
            </w:r>
            <w:proofErr w:type="spellEnd"/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»,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194100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СПБ.,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Выборгская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наб.,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д.55</w:t>
            </w:r>
          </w:p>
          <w:p w:rsidR="00327FF3" w:rsidRPr="00327FF3" w:rsidRDefault="00327FF3" w:rsidP="00B60535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both"/>
              <w:outlineLvl w:val="0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327FF3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mail@okkervil.org</w:t>
            </w:r>
          </w:p>
          <w:p w:rsidR="00B60535" w:rsidRPr="00B60535" w:rsidRDefault="00B60535" w:rsidP="00B60535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both"/>
              <w:outlineLvl w:val="0"/>
              <w:rPr>
                <w:rFonts w:ascii="Arial" w:eastAsia="Times New Roman" w:hAnsi="Arial" w:cs="Arial"/>
                <w:i/>
                <w:szCs w:val="20"/>
                <w:lang w:eastAsia="zh-CN"/>
              </w:rPr>
            </w:pP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ИНН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7813091279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    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КПП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780201001</w:t>
            </w:r>
          </w:p>
          <w:p w:rsidR="00B60535" w:rsidRPr="00B60535" w:rsidRDefault="00B60535" w:rsidP="00B605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р/</w:t>
            </w:r>
            <w:proofErr w:type="spellStart"/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сч</w:t>
            </w:r>
            <w:proofErr w:type="spellEnd"/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>40702810232130003159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,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кор</w:t>
            </w:r>
            <w:proofErr w:type="spellEnd"/>
            <w:proofErr w:type="gramEnd"/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/</w:t>
            </w:r>
            <w:proofErr w:type="spellStart"/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сч</w:t>
            </w:r>
            <w:proofErr w:type="spellEnd"/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.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30101810600000000786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,</w:t>
            </w:r>
          </w:p>
          <w:p w:rsidR="00B60535" w:rsidRPr="00B60535" w:rsidRDefault="00B60535" w:rsidP="00B605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Санкт-Петербургский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ф-л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АО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«Альфа-Банк»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</w:p>
          <w:p w:rsidR="00B60535" w:rsidRPr="00B60535" w:rsidRDefault="00B60535" w:rsidP="00B605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г.Санкт-Петербург,</w:t>
            </w:r>
            <w:r w:rsidRPr="00B60535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 </w:t>
            </w:r>
          </w:p>
          <w:p w:rsidR="00B60535" w:rsidRPr="00B60535" w:rsidRDefault="00B60535" w:rsidP="00B605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0535">
              <w:rPr>
                <w:rFonts w:ascii="Arial" w:eastAsia="Arial" w:hAnsi="Arial" w:cs="Arial"/>
                <w:i/>
                <w:iCs/>
                <w:sz w:val="20"/>
                <w:szCs w:val="20"/>
                <w:lang w:eastAsia="zh-CN"/>
              </w:rPr>
              <w:t xml:space="preserve"> БИК 044030786</w:t>
            </w:r>
          </w:p>
          <w:p w:rsidR="00B60535" w:rsidRPr="00B60535" w:rsidRDefault="00B60535" w:rsidP="00B6053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0"/>
                <w:lang w:eastAsia="zh-CN"/>
              </w:rPr>
            </w:pPr>
          </w:p>
        </w:tc>
      </w:tr>
      <w:tr w:rsidR="00B60535" w:rsidRPr="00B60535" w:rsidTr="00B60535">
        <w:tc>
          <w:tcPr>
            <w:tcW w:w="3085" w:type="dxa"/>
            <w:shd w:val="clear" w:color="auto" w:fill="auto"/>
          </w:tcPr>
          <w:p w:rsidR="00B60535" w:rsidRPr="00B60535" w:rsidRDefault="00B60535" w:rsidP="00B60535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Times New Roman" w:hAnsi="Arial" w:cs="Arial"/>
                <w:i/>
                <w:szCs w:val="20"/>
                <w:lang w:eastAsia="zh-CN"/>
              </w:rPr>
            </w:pP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АРЕНДАТОР:</w:t>
            </w:r>
          </w:p>
          <w:p w:rsidR="00B60535" w:rsidRPr="00B60535" w:rsidRDefault="00B60535" w:rsidP="00B6053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  <w:p w:rsidR="00B60535" w:rsidRPr="00B60535" w:rsidRDefault="00B60535" w:rsidP="00B6053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  <w:p w:rsidR="00B60535" w:rsidRPr="00B60535" w:rsidRDefault="00B60535" w:rsidP="00B6053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7223" w:type="dxa"/>
            <w:shd w:val="clear" w:color="auto" w:fill="auto"/>
          </w:tcPr>
          <w:p w:rsidR="00B60535" w:rsidRPr="00B60535" w:rsidRDefault="00B60535" w:rsidP="00B605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</w:tc>
      </w:tr>
    </w:tbl>
    <w:p w:rsidR="00B60535" w:rsidRPr="00B60535" w:rsidRDefault="00B60535" w:rsidP="00B6053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4"/>
        <w:gridCol w:w="284"/>
        <w:gridCol w:w="3261"/>
        <w:gridCol w:w="425"/>
        <w:gridCol w:w="284"/>
        <w:gridCol w:w="1133"/>
        <w:gridCol w:w="283"/>
        <w:gridCol w:w="142"/>
        <w:gridCol w:w="284"/>
        <w:gridCol w:w="283"/>
        <w:gridCol w:w="3260"/>
        <w:gridCol w:w="426"/>
        <w:gridCol w:w="284"/>
      </w:tblGrid>
      <w:tr w:rsidR="00132F73" w:rsidRPr="00B60535" w:rsidTr="00A3688F">
        <w:trPr>
          <w:gridAfter w:val="2"/>
          <w:wAfter w:w="709" w:type="dxa"/>
        </w:trPr>
        <w:tc>
          <w:tcPr>
            <w:tcW w:w="3970" w:type="dxa"/>
            <w:gridSpan w:val="3"/>
            <w:shd w:val="clear" w:color="auto" w:fill="auto"/>
          </w:tcPr>
          <w:p w:rsidR="00132F73" w:rsidRPr="00B60535" w:rsidRDefault="00132F73" w:rsidP="00B60535">
            <w:pPr>
              <w:suppressAutoHyphens/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АРЕНДАТОР</w:t>
            </w:r>
          </w:p>
          <w:p w:rsidR="00132F73" w:rsidRPr="00B60535" w:rsidRDefault="00132F73" w:rsidP="0001729D">
            <w:pPr>
              <w:suppressAutoHyphens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05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ООО «»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32F73" w:rsidRPr="00B60535" w:rsidRDefault="00132F73" w:rsidP="00B60535">
            <w:pPr>
              <w:suppressAutoHyphens/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132F73" w:rsidRPr="00B60535" w:rsidRDefault="00132F73" w:rsidP="00B60535">
            <w:pPr>
              <w:suppressAutoHyphens/>
              <w:snapToGrid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32F73" w:rsidRPr="00B60535" w:rsidRDefault="00132F73" w:rsidP="00B60535">
            <w:pPr>
              <w:suppressAutoHyphens/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0535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АРЕНДОДАТЕЛЬ</w:t>
            </w:r>
          </w:p>
          <w:p w:rsidR="00132F73" w:rsidRPr="00B60535" w:rsidRDefault="00132F73" w:rsidP="00B6053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-285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B605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ООО</w:t>
            </w:r>
            <w:r w:rsidRPr="00B60535">
              <w:rPr>
                <w:rFonts w:ascii="Arial" w:eastAsia="Arial" w:hAnsi="Arial" w:cs="Arial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B605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«</w:t>
            </w:r>
            <w:proofErr w:type="spellStart"/>
            <w:r w:rsidRPr="00B605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Оккервиль</w:t>
            </w:r>
            <w:proofErr w:type="spellEnd"/>
            <w:r w:rsidRPr="00B605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»</w:t>
            </w:r>
          </w:p>
        </w:tc>
      </w:tr>
      <w:tr w:rsidR="00A3688F" w:rsidRPr="00B60535" w:rsidTr="00A3688F">
        <w:trPr>
          <w:gridBefore w:val="1"/>
          <w:gridAfter w:val="1"/>
          <w:wBefore w:w="425" w:type="dxa"/>
          <w:wAfter w:w="284" w:type="dxa"/>
        </w:trPr>
        <w:tc>
          <w:tcPr>
            <w:tcW w:w="3970" w:type="dxa"/>
            <w:gridSpan w:val="3"/>
            <w:shd w:val="clear" w:color="auto" w:fill="auto"/>
          </w:tcPr>
          <w:p w:rsidR="00A3688F" w:rsidRPr="00B60535" w:rsidRDefault="00A3688F" w:rsidP="00B60535">
            <w:pPr>
              <w:suppressAutoHyphens/>
              <w:snapToGrid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A3688F" w:rsidRPr="00B60535" w:rsidRDefault="00A3688F" w:rsidP="00B60535">
            <w:pPr>
              <w:suppressAutoHyphens/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A3688F" w:rsidRPr="00B60535" w:rsidRDefault="00A3688F" w:rsidP="00B60535">
            <w:pPr>
              <w:suppressAutoHyphens/>
              <w:snapToGrid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3688F" w:rsidRPr="00B60535" w:rsidRDefault="00A3688F" w:rsidP="00B60535">
            <w:pPr>
              <w:suppressAutoHyphens/>
              <w:snapToGrid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</w:tc>
      </w:tr>
      <w:tr w:rsidR="00132F73" w:rsidRPr="00B60535" w:rsidTr="00A3688F">
        <w:trPr>
          <w:gridBefore w:val="2"/>
          <w:wBefore w:w="709" w:type="dxa"/>
        </w:trPr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3" w:rsidRPr="00B60535" w:rsidRDefault="00132F73" w:rsidP="00A3688F">
            <w:pPr>
              <w:suppressAutoHyphens/>
              <w:snapToGrid w:val="0"/>
              <w:spacing w:after="0" w:line="240" w:lineRule="auto"/>
              <w:ind w:left="174" w:right="-28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  <w:p w:rsidR="00132F73" w:rsidRPr="00B60535" w:rsidRDefault="00132F73" w:rsidP="00A3688F">
            <w:pPr>
              <w:suppressAutoHyphens/>
              <w:spacing w:after="0" w:line="240" w:lineRule="auto"/>
              <w:ind w:left="174" w:right="-28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  <w:p w:rsidR="00132F73" w:rsidRPr="00B60535" w:rsidRDefault="00132F73" w:rsidP="00A3688F">
            <w:pPr>
              <w:suppressAutoHyphens/>
              <w:spacing w:after="0" w:line="240" w:lineRule="auto"/>
              <w:ind w:left="174" w:right="-28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  <w:p w:rsidR="00132F73" w:rsidRPr="00B60535" w:rsidRDefault="00132F73" w:rsidP="00A3688F">
            <w:pPr>
              <w:suppressAutoHyphens/>
              <w:spacing w:after="0" w:line="240" w:lineRule="auto"/>
              <w:ind w:left="174" w:right="-28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  <w:p w:rsidR="00132F73" w:rsidRPr="00B60535" w:rsidRDefault="00132F73" w:rsidP="00A3688F">
            <w:pPr>
              <w:suppressAutoHyphens/>
              <w:spacing w:after="0" w:line="240" w:lineRule="auto"/>
              <w:ind w:left="174" w:right="-28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32F73" w:rsidRPr="00B60535" w:rsidRDefault="00132F73" w:rsidP="00B60535">
            <w:pPr>
              <w:suppressAutoHyphens/>
              <w:snapToGrid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132F73" w:rsidRPr="00B60535" w:rsidRDefault="00132F73" w:rsidP="00A3688F">
            <w:pPr>
              <w:suppressAutoHyphens/>
              <w:snapToGrid w:val="0"/>
              <w:spacing w:after="0" w:line="240" w:lineRule="auto"/>
              <w:ind w:right="173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3" w:rsidRPr="00B60535" w:rsidRDefault="00132F73" w:rsidP="00B60535">
            <w:pPr>
              <w:suppressAutoHyphens/>
              <w:snapToGrid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</w:tc>
      </w:tr>
    </w:tbl>
    <w:p w:rsidR="00B60535" w:rsidRPr="00B60535" w:rsidRDefault="00B60535" w:rsidP="00B60535">
      <w:pPr>
        <w:keepNext/>
        <w:suppressAutoHyphens/>
        <w:spacing w:after="0" w:line="240" w:lineRule="auto"/>
        <w:rPr>
          <w:rFonts w:ascii="Calibri" w:eastAsia="Arial Unicode MS" w:hAnsi="Calibri" w:cs="Arial"/>
          <w:b/>
          <w:i/>
          <w:sz w:val="18"/>
          <w:szCs w:val="28"/>
          <w:lang w:eastAsia="zh-CN"/>
        </w:rPr>
      </w:pPr>
    </w:p>
    <w:p w:rsidR="00B60535" w:rsidRPr="00B60535" w:rsidRDefault="00B60535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sz w:val="18"/>
          <w:szCs w:val="28"/>
          <w:lang w:eastAsia="zh-CN"/>
        </w:rPr>
      </w:pPr>
    </w:p>
    <w:p w:rsidR="0001729D" w:rsidRDefault="0001729D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01729D" w:rsidRDefault="0001729D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  <w:bookmarkStart w:id="0" w:name="_GoBack"/>
      <w:bookmarkEnd w:id="0"/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p w:rsidR="00275B0E" w:rsidRDefault="00275B0E" w:rsidP="00B60535">
      <w:pPr>
        <w:keepNext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i/>
          <w:sz w:val="24"/>
          <w:szCs w:val="28"/>
          <w:lang w:eastAsia="zh-CN"/>
        </w:rPr>
      </w:pPr>
    </w:p>
    <w:sectPr w:rsidR="00275B0E" w:rsidSect="00A3688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OpenSymbol"/>
      </w:rPr>
    </w:lvl>
  </w:abstractNum>
  <w:abstractNum w:abstractNumId="3" w15:restartNumberingAfterBreak="0">
    <w:nsid w:val="6FC40167"/>
    <w:multiLevelType w:val="multilevel"/>
    <w:tmpl w:val="EAD20C5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2B0"/>
    <w:rsid w:val="0000360E"/>
    <w:rsid w:val="0001729D"/>
    <w:rsid w:val="00042D61"/>
    <w:rsid w:val="00046672"/>
    <w:rsid w:val="000F4A8D"/>
    <w:rsid w:val="001073CC"/>
    <w:rsid w:val="001207BA"/>
    <w:rsid w:val="00132F73"/>
    <w:rsid w:val="0013717A"/>
    <w:rsid w:val="0017176A"/>
    <w:rsid w:val="00201EF9"/>
    <w:rsid w:val="00212B17"/>
    <w:rsid w:val="00232ED3"/>
    <w:rsid w:val="00275B0E"/>
    <w:rsid w:val="003117F0"/>
    <w:rsid w:val="00327FF3"/>
    <w:rsid w:val="003A5D05"/>
    <w:rsid w:val="003E589C"/>
    <w:rsid w:val="00433E35"/>
    <w:rsid w:val="00477287"/>
    <w:rsid w:val="00554EF7"/>
    <w:rsid w:val="005972A9"/>
    <w:rsid w:val="005B5E75"/>
    <w:rsid w:val="006258EF"/>
    <w:rsid w:val="006316FB"/>
    <w:rsid w:val="006426C0"/>
    <w:rsid w:val="006A48FF"/>
    <w:rsid w:val="006B2208"/>
    <w:rsid w:val="00764E23"/>
    <w:rsid w:val="007A1742"/>
    <w:rsid w:val="007C3560"/>
    <w:rsid w:val="00806E19"/>
    <w:rsid w:val="008313FC"/>
    <w:rsid w:val="008870E9"/>
    <w:rsid w:val="008E0F96"/>
    <w:rsid w:val="008E4273"/>
    <w:rsid w:val="00955BBC"/>
    <w:rsid w:val="00982CDB"/>
    <w:rsid w:val="00A3688F"/>
    <w:rsid w:val="00A646FF"/>
    <w:rsid w:val="00A713F9"/>
    <w:rsid w:val="00A84FB5"/>
    <w:rsid w:val="00B40D59"/>
    <w:rsid w:val="00B4109B"/>
    <w:rsid w:val="00B60535"/>
    <w:rsid w:val="00B63045"/>
    <w:rsid w:val="00BB74DA"/>
    <w:rsid w:val="00BC0CCF"/>
    <w:rsid w:val="00BC22B0"/>
    <w:rsid w:val="00C046F1"/>
    <w:rsid w:val="00C91A9A"/>
    <w:rsid w:val="00C93E20"/>
    <w:rsid w:val="00CF5EFA"/>
    <w:rsid w:val="00D35D7D"/>
    <w:rsid w:val="00DB4322"/>
    <w:rsid w:val="00DC6D40"/>
    <w:rsid w:val="00EF0774"/>
    <w:rsid w:val="00F44E47"/>
    <w:rsid w:val="00F524A4"/>
    <w:rsid w:val="00F55ADE"/>
    <w:rsid w:val="00F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9631"/>
  <w15:docId w15:val="{875564EC-799A-4D04-9436-AEC48AF6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2"/>
  </w:style>
  <w:style w:type="paragraph" w:styleId="1">
    <w:name w:val="heading 1"/>
    <w:basedOn w:val="a"/>
    <w:next w:val="a"/>
    <w:link w:val="10"/>
    <w:qFormat/>
    <w:rsid w:val="00B60535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i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60535"/>
    <w:pPr>
      <w:keepNext/>
      <w:numPr>
        <w:ilvl w:val="1"/>
        <w:numId w:val="1"/>
      </w:numPr>
      <w:suppressAutoHyphens/>
      <w:spacing w:after="0" w:line="240" w:lineRule="auto"/>
      <w:ind w:left="0" w:firstLine="2268"/>
      <w:outlineLvl w:val="1"/>
    </w:pPr>
    <w:rPr>
      <w:rFonts w:ascii="Arial" w:eastAsia="Times New Roman" w:hAnsi="Arial" w:cs="Arial"/>
      <w:i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B60535"/>
    <w:pPr>
      <w:keepNext/>
      <w:numPr>
        <w:ilvl w:val="2"/>
        <w:numId w:val="1"/>
      </w:numPr>
      <w:suppressAutoHyphens/>
      <w:spacing w:after="0" w:line="240" w:lineRule="auto"/>
      <w:ind w:left="0" w:right="-285" w:firstLine="0"/>
      <w:jc w:val="center"/>
      <w:outlineLvl w:val="2"/>
    </w:pPr>
    <w:rPr>
      <w:rFonts w:ascii="Arial" w:eastAsia="Times New Roman" w:hAnsi="Arial" w:cs="Arial"/>
      <w:b/>
      <w:i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60535"/>
    <w:pPr>
      <w:keepNext/>
      <w:numPr>
        <w:ilvl w:val="3"/>
        <w:numId w:val="1"/>
      </w:numPr>
      <w:suppressAutoHyphens/>
      <w:spacing w:after="0" w:line="240" w:lineRule="auto"/>
      <w:ind w:left="0" w:right="-285" w:firstLine="0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B60535"/>
    <w:pPr>
      <w:keepNext/>
      <w:numPr>
        <w:ilvl w:val="4"/>
        <w:numId w:val="1"/>
      </w:numPr>
      <w:suppressAutoHyphens/>
      <w:spacing w:after="0" w:line="360" w:lineRule="auto"/>
      <w:jc w:val="both"/>
      <w:outlineLvl w:val="4"/>
    </w:pPr>
    <w:rPr>
      <w:rFonts w:ascii="Garamond" w:eastAsia="Times New Roman" w:hAnsi="Garamond" w:cs="Garamond"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35"/>
    <w:rPr>
      <w:rFonts w:ascii="Arial" w:eastAsia="Times New Roman" w:hAnsi="Arial" w:cs="Arial"/>
      <w:i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60535"/>
    <w:rPr>
      <w:rFonts w:ascii="Arial" w:eastAsia="Times New Roman" w:hAnsi="Arial" w:cs="Arial"/>
      <w:i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60535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60535"/>
    <w:rPr>
      <w:rFonts w:ascii="Times New Roman" w:eastAsia="Times New Roman" w:hAnsi="Times New Roman" w:cs="Calibri"/>
      <w:b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B60535"/>
    <w:rPr>
      <w:rFonts w:ascii="Garamond" w:eastAsia="Times New Roman" w:hAnsi="Garamond" w:cs="Garamond"/>
      <w:i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60535"/>
  </w:style>
  <w:style w:type="character" w:customStyle="1" w:styleId="WW8Num1z0">
    <w:name w:val="WW8Num1z0"/>
    <w:rsid w:val="00B60535"/>
    <w:rPr>
      <w:rFonts w:cs="Arial"/>
    </w:rPr>
  </w:style>
  <w:style w:type="character" w:customStyle="1" w:styleId="WW8Num1z1">
    <w:name w:val="WW8Num1z1"/>
    <w:rsid w:val="00B60535"/>
  </w:style>
  <w:style w:type="character" w:customStyle="1" w:styleId="WW8Num1z2">
    <w:name w:val="WW8Num1z2"/>
    <w:rsid w:val="00B60535"/>
  </w:style>
  <w:style w:type="character" w:customStyle="1" w:styleId="WW8Num1z3">
    <w:name w:val="WW8Num1z3"/>
    <w:rsid w:val="00B60535"/>
  </w:style>
  <w:style w:type="character" w:customStyle="1" w:styleId="WW8Num1z4">
    <w:name w:val="WW8Num1z4"/>
    <w:rsid w:val="00B60535"/>
  </w:style>
  <w:style w:type="character" w:customStyle="1" w:styleId="WW8Num1z5">
    <w:name w:val="WW8Num1z5"/>
    <w:rsid w:val="00B60535"/>
  </w:style>
  <w:style w:type="character" w:customStyle="1" w:styleId="WW8Num1z6">
    <w:name w:val="WW8Num1z6"/>
    <w:rsid w:val="00B60535"/>
  </w:style>
  <w:style w:type="character" w:customStyle="1" w:styleId="WW8Num1z7">
    <w:name w:val="WW8Num1z7"/>
    <w:rsid w:val="00B60535"/>
  </w:style>
  <w:style w:type="character" w:customStyle="1" w:styleId="WW8Num1z8">
    <w:name w:val="WW8Num1z8"/>
    <w:rsid w:val="00B60535"/>
  </w:style>
  <w:style w:type="character" w:customStyle="1" w:styleId="WW8Num2z0">
    <w:name w:val="WW8Num2z0"/>
    <w:rsid w:val="00B60535"/>
    <w:rPr>
      <w:rFonts w:ascii="Arial" w:hAnsi="Arial" w:cs="Arial"/>
      <w:i/>
      <w:iCs/>
      <w:sz w:val="20"/>
      <w:szCs w:val="20"/>
    </w:rPr>
  </w:style>
  <w:style w:type="character" w:customStyle="1" w:styleId="WW8Num2z1">
    <w:name w:val="WW8Num2z1"/>
    <w:rsid w:val="00B60535"/>
  </w:style>
  <w:style w:type="character" w:customStyle="1" w:styleId="WW8Num2z2">
    <w:name w:val="WW8Num2z2"/>
    <w:rsid w:val="00B60535"/>
  </w:style>
  <w:style w:type="character" w:customStyle="1" w:styleId="WW8Num2z3">
    <w:name w:val="WW8Num2z3"/>
    <w:rsid w:val="00B60535"/>
  </w:style>
  <w:style w:type="character" w:customStyle="1" w:styleId="WW8Num2z4">
    <w:name w:val="WW8Num2z4"/>
    <w:rsid w:val="00B60535"/>
  </w:style>
  <w:style w:type="character" w:customStyle="1" w:styleId="WW8Num2z5">
    <w:name w:val="WW8Num2z5"/>
    <w:rsid w:val="00B60535"/>
  </w:style>
  <w:style w:type="character" w:customStyle="1" w:styleId="WW8Num2z6">
    <w:name w:val="WW8Num2z6"/>
    <w:rsid w:val="00B60535"/>
  </w:style>
  <w:style w:type="character" w:customStyle="1" w:styleId="WW8Num2z7">
    <w:name w:val="WW8Num2z7"/>
    <w:rsid w:val="00B60535"/>
  </w:style>
  <w:style w:type="character" w:customStyle="1" w:styleId="WW8Num2z8">
    <w:name w:val="WW8Num2z8"/>
    <w:rsid w:val="00B60535"/>
  </w:style>
  <w:style w:type="character" w:customStyle="1" w:styleId="WW8Num3z0">
    <w:name w:val="WW8Num3z0"/>
    <w:rsid w:val="00B60535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B60535"/>
    <w:rPr>
      <w:rFonts w:ascii="OpenSymbol" w:hAnsi="OpenSymbol" w:cs="OpenSymbol"/>
    </w:rPr>
  </w:style>
  <w:style w:type="character" w:customStyle="1" w:styleId="41">
    <w:name w:val="Основной шрифт абзаца4"/>
    <w:rsid w:val="00B60535"/>
  </w:style>
  <w:style w:type="character" w:customStyle="1" w:styleId="WW8Num4z0">
    <w:name w:val="WW8Num4z0"/>
    <w:rsid w:val="00B60535"/>
    <w:rPr>
      <w:rFonts w:ascii="Symbol" w:hAnsi="Symbol" w:cs="OpenSymbol"/>
      <w:sz w:val="20"/>
      <w:szCs w:val="20"/>
    </w:rPr>
  </w:style>
  <w:style w:type="character" w:customStyle="1" w:styleId="WW8Num4z1">
    <w:name w:val="WW8Num4z1"/>
    <w:rsid w:val="00B60535"/>
    <w:rPr>
      <w:rFonts w:ascii="OpenSymbol" w:hAnsi="OpenSymbol" w:cs="OpenSymbol"/>
    </w:rPr>
  </w:style>
  <w:style w:type="character" w:customStyle="1" w:styleId="31">
    <w:name w:val="Основной шрифт абзаца3"/>
    <w:rsid w:val="00B60535"/>
  </w:style>
  <w:style w:type="character" w:customStyle="1" w:styleId="WW8Num5z0">
    <w:name w:val="WW8Num5z0"/>
    <w:rsid w:val="00B60535"/>
    <w:rPr>
      <w:rFonts w:ascii="Symbol" w:hAnsi="Symbol" w:cs="OpenSymbol"/>
    </w:rPr>
  </w:style>
  <w:style w:type="character" w:customStyle="1" w:styleId="WW8Num5z1">
    <w:name w:val="WW8Num5z1"/>
    <w:rsid w:val="00B60535"/>
    <w:rPr>
      <w:rFonts w:ascii="OpenSymbol" w:hAnsi="OpenSymbol" w:cs="OpenSymbol"/>
    </w:rPr>
  </w:style>
  <w:style w:type="character" w:customStyle="1" w:styleId="21">
    <w:name w:val="Основной шрифт абзаца2"/>
    <w:rsid w:val="00B60535"/>
  </w:style>
  <w:style w:type="character" w:customStyle="1" w:styleId="Absatz-Standardschriftart">
    <w:name w:val="Absatz-Standardschriftart"/>
    <w:rsid w:val="00B60535"/>
  </w:style>
  <w:style w:type="character" w:customStyle="1" w:styleId="WW-Absatz-Standardschriftart">
    <w:name w:val="WW-Absatz-Standardschriftart"/>
    <w:rsid w:val="00B60535"/>
  </w:style>
  <w:style w:type="character" w:customStyle="1" w:styleId="WW-Absatz-Standardschriftart1">
    <w:name w:val="WW-Absatz-Standardschriftart1"/>
    <w:rsid w:val="00B60535"/>
  </w:style>
  <w:style w:type="character" w:customStyle="1" w:styleId="WW-Absatz-Standardschriftart11">
    <w:name w:val="WW-Absatz-Standardschriftart11"/>
    <w:rsid w:val="00B60535"/>
  </w:style>
  <w:style w:type="character" w:customStyle="1" w:styleId="WW-Absatz-Standardschriftart111">
    <w:name w:val="WW-Absatz-Standardschriftart111"/>
    <w:rsid w:val="00B60535"/>
  </w:style>
  <w:style w:type="character" w:customStyle="1" w:styleId="WW-Absatz-Standardschriftart1111">
    <w:name w:val="WW-Absatz-Standardschriftart1111"/>
    <w:rsid w:val="00B60535"/>
  </w:style>
  <w:style w:type="character" w:customStyle="1" w:styleId="WW-Absatz-Standardschriftart11111">
    <w:name w:val="WW-Absatz-Standardschriftart11111"/>
    <w:rsid w:val="00B60535"/>
  </w:style>
  <w:style w:type="character" w:customStyle="1" w:styleId="WW-Absatz-Standardschriftart111111">
    <w:name w:val="WW-Absatz-Standardschriftart111111"/>
    <w:rsid w:val="00B60535"/>
  </w:style>
  <w:style w:type="character" w:customStyle="1" w:styleId="WW-Absatz-Standardschriftart1111111">
    <w:name w:val="WW-Absatz-Standardschriftart1111111"/>
    <w:rsid w:val="00B60535"/>
  </w:style>
  <w:style w:type="character" w:customStyle="1" w:styleId="WW-Absatz-Standardschriftart11111111">
    <w:name w:val="WW-Absatz-Standardschriftart11111111"/>
    <w:rsid w:val="00B60535"/>
  </w:style>
  <w:style w:type="character" w:customStyle="1" w:styleId="WW-Absatz-Standardschriftart111111111">
    <w:name w:val="WW-Absatz-Standardschriftart111111111"/>
    <w:rsid w:val="00B60535"/>
  </w:style>
  <w:style w:type="character" w:customStyle="1" w:styleId="WW-Absatz-Standardschriftart1111111111">
    <w:name w:val="WW-Absatz-Standardschriftart1111111111"/>
    <w:rsid w:val="00B60535"/>
  </w:style>
  <w:style w:type="character" w:customStyle="1" w:styleId="WW-Absatz-Standardschriftart11111111111">
    <w:name w:val="WW-Absatz-Standardschriftart11111111111"/>
    <w:rsid w:val="00B60535"/>
  </w:style>
  <w:style w:type="character" w:customStyle="1" w:styleId="WW-Absatz-Standardschriftart111111111111">
    <w:name w:val="WW-Absatz-Standardschriftart111111111111"/>
    <w:rsid w:val="00B60535"/>
  </w:style>
  <w:style w:type="character" w:customStyle="1" w:styleId="WW-Absatz-Standardschriftart1111111111111">
    <w:name w:val="WW-Absatz-Standardschriftart1111111111111"/>
    <w:rsid w:val="00B60535"/>
  </w:style>
  <w:style w:type="character" w:customStyle="1" w:styleId="WW-Absatz-Standardschriftart11111111111111">
    <w:name w:val="WW-Absatz-Standardschriftart11111111111111"/>
    <w:rsid w:val="00B60535"/>
  </w:style>
  <w:style w:type="character" w:customStyle="1" w:styleId="WW-Absatz-Standardschriftart111111111111111">
    <w:name w:val="WW-Absatz-Standardschriftart111111111111111"/>
    <w:rsid w:val="00B60535"/>
  </w:style>
  <w:style w:type="character" w:customStyle="1" w:styleId="WW-Absatz-Standardschriftart1111111111111111">
    <w:name w:val="WW-Absatz-Standardschriftart1111111111111111"/>
    <w:rsid w:val="00B60535"/>
  </w:style>
  <w:style w:type="character" w:customStyle="1" w:styleId="WW-Absatz-Standardschriftart11111111111111111">
    <w:name w:val="WW-Absatz-Standardschriftart11111111111111111"/>
    <w:rsid w:val="00B60535"/>
  </w:style>
  <w:style w:type="character" w:customStyle="1" w:styleId="WW-Absatz-Standardschriftart111111111111111111">
    <w:name w:val="WW-Absatz-Standardschriftart111111111111111111"/>
    <w:rsid w:val="00B60535"/>
  </w:style>
  <w:style w:type="character" w:customStyle="1" w:styleId="WW-Absatz-Standardschriftart1111111111111111111">
    <w:name w:val="WW-Absatz-Standardschriftart1111111111111111111"/>
    <w:rsid w:val="00B60535"/>
  </w:style>
  <w:style w:type="character" w:customStyle="1" w:styleId="WW-Absatz-Standardschriftart11111111111111111111">
    <w:name w:val="WW-Absatz-Standardschriftart11111111111111111111"/>
    <w:rsid w:val="00B60535"/>
  </w:style>
  <w:style w:type="character" w:customStyle="1" w:styleId="WW-Absatz-Standardschriftart111111111111111111111">
    <w:name w:val="WW-Absatz-Standardschriftart111111111111111111111"/>
    <w:rsid w:val="00B60535"/>
  </w:style>
  <w:style w:type="character" w:customStyle="1" w:styleId="WW8Num11z0">
    <w:name w:val="WW8Num11z0"/>
    <w:rsid w:val="00B60535"/>
    <w:rPr>
      <w:rFonts w:ascii="Symbol" w:hAnsi="Symbol" w:cs="OpenSymbol"/>
    </w:rPr>
  </w:style>
  <w:style w:type="character" w:customStyle="1" w:styleId="WW8Num11z1">
    <w:name w:val="WW8Num11z1"/>
    <w:rsid w:val="00B60535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B60535"/>
  </w:style>
  <w:style w:type="character" w:customStyle="1" w:styleId="WW8Num17z0">
    <w:name w:val="WW8Num17z0"/>
    <w:rsid w:val="00B60535"/>
    <w:rPr>
      <w:rFonts w:ascii="Symbol" w:hAnsi="Symbol" w:cs="OpenSymbol"/>
    </w:rPr>
  </w:style>
  <w:style w:type="character" w:customStyle="1" w:styleId="WW8Num17z1">
    <w:name w:val="WW8Num17z1"/>
    <w:rsid w:val="00B60535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B60535"/>
  </w:style>
  <w:style w:type="character" w:customStyle="1" w:styleId="WW-Absatz-Standardschriftart111111111111111111111111">
    <w:name w:val="WW-Absatz-Standardschriftart111111111111111111111111"/>
    <w:rsid w:val="00B60535"/>
  </w:style>
  <w:style w:type="character" w:customStyle="1" w:styleId="WW-Absatz-Standardschriftart1111111111111111111111111">
    <w:name w:val="WW-Absatz-Standardschriftart1111111111111111111111111"/>
    <w:rsid w:val="00B60535"/>
  </w:style>
  <w:style w:type="character" w:customStyle="1" w:styleId="12">
    <w:name w:val="Основной шрифт абзаца1"/>
    <w:rsid w:val="00B60535"/>
  </w:style>
  <w:style w:type="character" w:customStyle="1" w:styleId="22">
    <w:name w:val="Основной текст 2 Знак"/>
    <w:rsid w:val="00B60535"/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rsid w:val="00B60535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B60535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с отступом Знак"/>
    <w:rsid w:val="00B60535"/>
    <w:rPr>
      <w:rFonts w:ascii="Times New Roman" w:eastAsia="Times New Roman" w:hAnsi="Times New Roman" w:cs="Times New Roman"/>
      <w:sz w:val="24"/>
      <w:szCs w:val="20"/>
    </w:rPr>
  </w:style>
  <w:style w:type="character" w:customStyle="1" w:styleId="33">
    <w:name w:val="Основной текст с отступом 3 Знак"/>
    <w:rsid w:val="00B60535"/>
    <w:rPr>
      <w:rFonts w:ascii="Courier" w:eastAsia="Times New Roman" w:hAnsi="Courier" w:cs="Times New Roman"/>
      <w:szCs w:val="20"/>
    </w:rPr>
  </w:style>
  <w:style w:type="character" w:customStyle="1" w:styleId="a4">
    <w:name w:val="Название Знак"/>
    <w:rsid w:val="00B60535"/>
    <w:rPr>
      <w:rFonts w:ascii="Courier" w:eastAsia="Times New Roman" w:hAnsi="Courier" w:cs="Times New Roman"/>
      <w:b/>
      <w:sz w:val="40"/>
      <w:szCs w:val="20"/>
    </w:rPr>
  </w:style>
  <w:style w:type="character" w:customStyle="1" w:styleId="a5">
    <w:name w:val="Основной текст Знак"/>
    <w:rsid w:val="00B6053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Символ нумерации"/>
    <w:rsid w:val="00B60535"/>
  </w:style>
  <w:style w:type="character" w:customStyle="1" w:styleId="WW8Num7z0">
    <w:name w:val="WW8Num7z0"/>
    <w:rsid w:val="00B60535"/>
    <w:rPr>
      <w:rFonts w:ascii="Times New Roman" w:hAnsi="Times New Roman" w:cs="Times New Roman"/>
      <w:b/>
      <w:bCs/>
      <w:i w:val="0"/>
      <w:iCs w:val="0"/>
      <w:sz w:val="24"/>
      <w:szCs w:val="29"/>
      <w:u w:val="single"/>
    </w:rPr>
  </w:style>
  <w:style w:type="character" w:customStyle="1" w:styleId="a7">
    <w:name w:val="Маркеры списка"/>
    <w:rsid w:val="00B60535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8"/>
    <w:rsid w:val="00B60535"/>
    <w:pPr>
      <w:keepNext/>
      <w:suppressAutoHyphens/>
      <w:spacing w:after="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8">
    <w:name w:val="Body Text"/>
    <w:basedOn w:val="a"/>
    <w:link w:val="14"/>
    <w:rsid w:val="00B60535"/>
    <w:pPr>
      <w:suppressAutoHyphens/>
      <w:spacing w:after="0" w:line="240" w:lineRule="auto"/>
      <w:ind w:right="-285"/>
    </w:pPr>
    <w:rPr>
      <w:rFonts w:ascii="Times New Roman" w:eastAsia="Times New Roman" w:hAnsi="Times New Roman" w:cs="Calibri"/>
      <w:b/>
      <w:sz w:val="24"/>
      <w:szCs w:val="20"/>
      <w:lang w:eastAsia="zh-CN"/>
    </w:rPr>
  </w:style>
  <w:style w:type="character" w:customStyle="1" w:styleId="14">
    <w:name w:val="Основной текст Знак1"/>
    <w:basedOn w:val="a0"/>
    <w:link w:val="a8"/>
    <w:rsid w:val="00B60535"/>
    <w:rPr>
      <w:rFonts w:ascii="Times New Roman" w:eastAsia="Times New Roman" w:hAnsi="Times New Roman" w:cs="Calibri"/>
      <w:b/>
      <w:sz w:val="24"/>
      <w:szCs w:val="20"/>
      <w:lang w:eastAsia="zh-CN"/>
    </w:rPr>
  </w:style>
  <w:style w:type="paragraph" w:styleId="a9">
    <w:name w:val="List"/>
    <w:basedOn w:val="a8"/>
    <w:rsid w:val="00B60535"/>
    <w:rPr>
      <w:rFonts w:cs="Mangal"/>
    </w:rPr>
  </w:style>
  <w:style w:type="paragraph" w:styleId="aa">
    <w:name w:val="caption"/>
    <w:basedOn w:val="13"/>
    <w:next w:val="a8"/>
    <w:qFormat/>
    <w:rsid w:val="00B60535"/>
    <w:pPr>
      <w:jc w:val="center"/>
    </w:pPr>
    <w:rPr>
      <w:b/>
      <w:bCs/>
      <w:sz w:val="56"/>
      <w:szCs w:val="56"/>
    </w:rPr>
  </w:style>
  <w:style w:type="paragraph" w:customStyle="1" w:styleId="42">
    <w:name w:val="Указатель4"/>
    <w:basedOn w:val="a"/>
    <w:rsid w:val="00B6053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4">
    <w:name w:val="Название объекта3"/>
    <w:basedOn w:val="13"/>
    <w:next w:val="a8"/>
    <w:rsid w:val="00B60535"/>
    <w:pPr>
      <w:jc w:val="center"/>
    </w:pPr>
    <w:rPr>
      <w:b/>
      <w:bCs/>
      <w:sz w:val="56"/>
      <w:szCs w:val="56"/>
    </w:rPr>
  </w:style>
  <w:style w:type="paragraph" w:customStyle="1" w:styleId="35">
    <w:name w:val="Указатель3"/>
    <w:basedOn w:val="a"/>
    <w:rsid w:val="00B6053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B6053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B6053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B6053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B6053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B60535"/>
    <w:pPr>
      <w:suppressAutoHyphens/>
      <w:spacing w:after="0" w:line="240" w:lineRule="auto"/>
      <w:ind w:right="-285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320">
    <w:name w:val="Основной текст 32"/>
    <w:basedOn w:val="a"/>
    <w:rsid w:val="00B60535"/>
    <w:pPr>
      <w:suppressAutoHyphens/>
      <w:spacing w:after="0" w:line="240" w:lineRule="auto"/>
      <w:ind w:right="-28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B60535"/>
    <w:pPr>
      <w:suppressAutoHyphens/>
      <w:spacing w:after="0" w:line="240" w:lineRule="auto"/>
      <w:ind w:right="-285" w:firstLine="708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ab">
    <w:name w:val="Body Text Indent"/>
    <w:basedOn w:val="a"/>
    <w:link w:val="17"/>
    <w:rsid w:val="00B60535"/>
    <w:pPr>
      <w:suppressAutoHyphens/>
      <w:spacing w:after="0" w:line="240" w:lineRule="auto"/>
      <w:ind w:right="-285" w:firstLine="708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customStyle="1" w:styleId="17">
    <w:name w:val="Основной текст с отступом Знак1"/>
    <w:basedOn w:val="a0"/>
    <w:link w:val="ab"/>
    <w:rsid w:val="00B60535"/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321">
    <w:name w:val="Основной текст с отступом 32"/>
    <w:basedOn w:val="a"/>
    <w:rsid w:val="00B60535"/>
    <w:pPr>
      <w:suppressAutoHyphens/>
      <w:spacing w:after="0" w:line="240" w:lineRule="auto"/>
      <w:ind w:right="-285" w:firstLine="708"/>
      <w:jc w:val="both"/>
    </w:pPr>
    <w:rPr>
      <w:rFonts w:ascii="Courier" w:eastAsia="Times New Roman" w:hAnsi="Courier" w:cs="Courier"/>
      <w:szCs w:val="20"/>
      <w:lang w:eastAsia="zh-CN"/>
    </w:rPr>
  </w:style>
  <w:style w:type="paragraph" w:customStyle="1" w:styleId="WW-">
    <w:name w:val="WW-Заголовок"/>
    <w:basedOn w:val="a"/>
    <w:next w:val="ac"/>
    <w:rsid w:val="00B60535"/>
    <w:pPr>
      <w:suppressAutoHyphens/>
      <w:spacing w:after="0" w:line="360" w:lineRule="auto"/>
      <w:jc w:val="center"/>
    </w:pPr>
    <w:rPr>
      <w:rFonts w:ascii="Courier" w:eastAsia="Times New Roman" w:hAnsi="Courier" w:cs="Courier"/>
      <w:b/>
      <w:sz w:val="40"/>
      <w:szCs w:val="20"/>
      <w:lang w:eastAsia="zh-CN"/>
    </w:rPr>
  </w:style>
  <w:style w:type="paragraph" w:styleId="ac">
    <w:name w:val="Subtitle"/>
    <w:basedOn w:val="13"/>
    <w:next w:val="a8"/>
    <w:link w:val="ad"/>
    <w:qFormat/>
    <w:rsid w:val="00B60535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B60535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B6053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B60535"/>
    <w:pPr>
      <w:jc w:val="center"/>
    </w:pPr>
    <w:rPr>
      <w:b/>
      <w:bCs/>
    </w:rPr>
  </w:style>
  <w:style w:type="paragraph" w:customStyle="1" w:styleId="ConsNormal">
    <w:name w:val="ConsNormal"/>
    <w:rsid w:val="00B6053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zh-CN"/>
    </w:rPr>
  </w:style>
  <w:style w:type="paragraph" w:customStyle="1" w:styleId="ConsNonformat">
    <w:name w:val="ConsNonformat"/>
    <w:rsid w:val="00B60535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zh-CN"/>
    </w:rPr>
  </w:style>
  <w:style w:type="paragraph" w:customStyle="1" w:styleId="af0">
    <w:name w:val="Содержимое врезки"/>
    <w:basedOn w:val="a8"/>
    <w:rsid w:val="00B60535"/>
  </w:style>
  <w:style w:type="paragraph" w:customStyle="1" w:styleId="211">
    <w:name w:val="Основной текст 21"/>
    <w:basedOn w:val="a"/>
    <w:rsid w:val="00B60535"/>
    <w:pPr>
      <w:suppressAutoHyphens/>
      <w:spacing w:after="0" w:line="240" w:lineRule="auto"/>
      <w:ind w:right="-285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af1">
    <w:name w:val="No Spacing"/>
    <w:qFormat/>
    <w:rsid w:val="00B60535"/>
    <w:pPr>
      <w:suppressAutoHyphens/>
      <w:spacing w:after="0" w:line="240" w:lineRule="auto"/>
    </w:pPr>
    <w:rPr>
      <w:rFonts w:ascii="Times New Roman" w:eastAsia="Calibri" w:hAnsi="Times New Roman" w:cs="Times New Roman"/>
      <w:szCs w:val="21"/>
      <w:lang w:eastAsia="zh-CN"/>
    </w:rPr>
  </w:style>
  <w:style w:type="paragraph" w:customStyle="1" w:styleId="310">
    <w:name w:val="Основной текст 31"/>
    <w:basedOn w:val="a"/>
    <w:rsid w:val="00B60535"/>
    <w:pPr>
      <w:suppressAutoHyphens/>
      <w:spacing w:after="0" w:line="240" w:lineRule="auto"/>
      <w:ind w:right="-28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B60535"/>
    <w:pPr>
      <w:suppressAutoHyphens/>
      <w:spacing w:after="0" w:line="240" w:lineRule="auto"/>
      <w:ind w:right="-285" w:firstLine="708"/>
      <w:jc w:val="both"/>
    </w:pPr>
    <w:rPr>
      <w:rFonts w:ascii="Courier" w:eastAsia="Times New Roman" w:hAnsi="Courier" w:cs="Courier"/>
      <w:szCs w:val="20"/>
      <w:lang w:eastAsia="zh-CN"/>
    </w:rPr>
  </w:style>
  <w:style w:type="paragraph" w:customStyle="1" w:styleId="af2">
    <w:name w:val="Блочная цитата"/>
    <w:basedOn w:val="a"/>
    <w:rsid w:val="00B60535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B6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60535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yiv</dc:creator>
  <cp:keywords/>
  <dc:description/>
  <cp:lastModifiedBy>Юлия Иванова</cp:lastModifiedBy>
  <cp:revision>49</cp:revision>
  <dcterms:created xsi:type="dcterms:W3CDTF">2019-03-05T11:53:00Z</dcterms:created>
  <dcterms:modified xsi:type="dcterms:W3CDTF">2023-11-07T11:53:00Z</dcterms:modified>
</cp:coreProperties>
</file>